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CB" w:rsidRPr="00922C38" w:rsidRDefault="00922C38" w:rsidP="00922C38">
      <w:pPr>
        <w:rPr>
          <w:b/>
          <w:bCs/>
        </w:rPr>
      </w:pPr>
      <w:r w:rsidRPr="00922C38">
        <w:t xml:space="preserve">                                                                            </w:t>
      </w:r>
      <w:r w:rsidR="00B350CB" w:rsidRPr="00922C38">
        <w:rPr>
          <w:b/>
          <w:bCs/>
        </w:rPr>
        <w:t>Отчет</w:t>
      </w:r>
    </w:p>
    <w:p w:rsidR="00B350CB" w:rsidRPr="00922C38" w:rsidRDefault="00B350CB" w:rsidP="00B350CB">
      <w:pPr>
        <w:jc w:val="center"/>
        <w:rPr>
          <w:b/>
          <w:bCs/>
        </w:rPr>
      </w:pPr>
      <w:r w:rsidRPr="00922C38">
        <w:rPr>
          <w:b/>
          <w:bCs/>
        </w:rPr>
        <w:t xml:space="preserve">о результатах </w:t>
      </w:r>
      <w:proofErr w:type="spellStart"/>
      <w:r w:rsidRPr="00922C38">
        <w:rPr>
          <w:b/>
          <w:bCs/>
        </w:rPr>
        <w:t>самообследования</w:t>
      </w:r>
      <w:proofErr w:type="spellEnd"/>
    </w:p>
    <w:p w:rsidR="00B350CB" w:rsidRPr="00922C38" w:rsidRDefault="00B350CB" w:rsidP="00B350CB">
      <w:pPr>
        <w:spacing w:before="240"/>
        <w:rPr>
          <w:b/>
        </w:rPr>
      </w:pPr>
      <w:r w:rsidRPr="00922C38">
        <w:rPr>
          <w:b/>
        </w:rPr>
        <w:t>Муниципал</w:t>
      </w:r>
      <w:r w:rsidR="00CF1BD5" w:rsidRPr="00922C38">
        <w:rPr>
          <w:b/>
        </w:rPr>
        <w:t>ьного  казенного</w:t>
      </w:r>
      <w:r w:rsidRPr="00922C38">
        <w:rPr>
          <w:b/>
        </w:rPr>
        <w:t xml:space="preserve"> </w:t>
      </w:r>
      <w:r w:rsidR="008A6ABB" w:rsidRPr="00922C38">
        <w:rPr>
          <w:b/>
        </w:rPr>
        <w:t>обще</w:t>
      </w:r>
      <w:r w:rsidRPr="00922C38">
        <w:rPr>
          <w:b/>
        </w:rPr>
        <w:t>образовательно</w:t>
      </w:r>
      <w:r w:rsidR="00CF1BD5" w:rsidRPr="00922C38">
        <w:rPr>
          <w:b/>
        </w:rPr>
        <w:t>го учреждения</w:t>
      </w:r>
      <w:r w:rsidR="00EF366F" w:rsidRPr="00922C38">
        <w:rPr>
          <w:b/>
        </w:rPr>
        <w:t xml:space="preserve"> «</w:t>
      </w:r>
      <w:proofErr w:type="spellStart"/>
      <w:r w:rsidR="00EF366F" w:rsidRPr="00922C38">
        <w:rPr>
          <w:b/>
        </w:rPr>
        <w:t>Тидиб</w:t>
      </w:r>
      <w:r w:rsidRPr="00922C38">
        <w:rPr>
          <w:b/>
        </w:rPr>
        <w:t>ская</w:t>
      </w:r>
      <w:proofErr w:type="spellEnd"/>
      <w:r w:rsidRPr="00922C38">
        <w:rPr>
          <w:b/>
        </w:rPr>
        <w:t xml:space="preserve"> средняя общеобразовательная школа</w:t>
      </w:r>
      <w:r w:rsidR="00EF366F" w:rsidRPr="00922C38">
        <w:rPr>
          <w:b/>
        </w:rPr>
        <w:t xml:space="preserve"> имени </w:t>
      </w:r>
      <w:proofErr w:type="spellStart"/>
      <w:r w:rsidR="00EF366F" w:rsidRPr="00922C38">
        <w:rPr>
          <w:b/>
        </w:rPr>
        <w:t>И.М.Алиева</w:t>
      </w:r>
      <w:proofErr w:type="spellEnd"/>
      <w:r w:rsidRPr="00922C38">
        <w:rPr>
          <w:b/>
        </w:rPr>
        <w:t>»</w:t>
      </w:r>
    </w:p>
    <w:p w:rsidR="00B350CB" w:rsidRPr="00922C38" w:rsidRDefault="00B350CB" w:rsidP="00B350CB">
      <w:pPr>
        <w:jc w:val="center"/>
        <w:rPr>
          <w:b/>
          <w:bCs/>
        </w:rPr>
      </w:pPr>
      <w:r w:rsidRPr="00922C38">
        <w:rPr>
          <w:b/>
          <w:bCs/>
        </w:rPr>
        <w:t>_____________________________________________________________________________</w:t>
      </w:r>
    </w:p>
    <w:p w:rsidR="00B350CB" w:rsidRPr="00922C38" w:rsidRDefault="00B350CB" w:rsidP="00B350CB">
      <w:pPr>
        <w:jc w:val="center"/>
        <w:rPr>
          <w:b/>
          <w:bCs/>
        </w:rPr>
      </w:pPr>
      <w:r w:rsidRPr="00922C38">
        <w:rPr>
          <w:b/>
          <w:bCs/>
        </w:rPr>
        <w:t>(наименование образовательного учреждения по уставу)</w:t>
      </w:r>
    </w:p>
    <w:p w:rsidR="00B350CB" w:rsidRPr="00922C38" w:rsidRDefault="00B350CB" w:rsidP="00B350CB">
      <w:pPr>
        <w:jc w:val="center"/>
        <w:rPr>
          <w:i/>
          <w:iCs/>
        </w:rPr>
      </w:pPr>
      <w:r w:rsidRPr="00922C38">
        <w:rPr>
          <w:i/>
          <w:iCs/>
        </w:rPr>
        <w:t xml:space="preserve"> (сведения представляются за текущий учебный год)</w:t>
      </w:r>
    </w:p>
    <w:p w:rsidR="00B350CB" w:rsidRPr="00922C38" w:rsidRDefault="00B350CB" w:rsidP="00B350CB">
      <w:pPr>
        <w:jc w:val="both"/>
        <w:rPr>
          <w:b/>
          <w:bCs/>
        </w:rPr>
      </w:pPr>
    </w:p>
    <w:p w:rsidR="00EF366F" w:rsidRPr="00922C38" w:rsidRDefault="00B350CB" w:rsidP="00B350CB">
      <w:pPr>
        <w:spacing w:before="240"/>
      </w:pPr>
      <w:r w:rsidRPr="00922C38">
        <w:tab/>
      </w:r>
      <w:proofErr w:type="spellStart"/>
      <w:r w:rsidRPr="00922C38">
        <w:t>Самообследование</w:t>
      </w:r>
      <w:proofErr w:type="spellEnd"/>
      <w:r w:rsidRPr="00922C38">
        <w:t xml:space="preserve">  </w:t>
      </w:r>
    </w:p>
    <w:p w:rsidR="00B350CB" w:rsidRPr="00922C38" w:rsidRDefault="00B350CB" w:rsidP="00B350CB">
      <w:pPr>
        <w:spacing w:before="240"/>
        <w:rPr>
          <w:b/>
        </w:rPr>
      </w:pPr>
      <w:r w:rsidRPr="00922C38">
        <w:rPr>
          <w:b/>
        </w:rPr>
        <w:t xml:space="preserve">МКОУ </w:t>
      </w:r>
      <w:r w:rsidR="00EF366F" w:rsidRPr="00922C38">
        <w:rPr>
          <w:b/>
        </w:rPr>
        <w:t>«</w:t>
      </w:r>
      <w:proofErr w:type="spellStart"/>
      <w:r w:rsidR="00EF366F" w:rsidRPr="00922C38">
        <w:rPr>
          <w:b/>
        </w:rPr>
        <w:t>Тидиб</w:t>
      </w:r>
      <w:r w:rsidRPr="00922C38">
        <w:rPr>
          <w:b/>
        </w:rPr>
        <w:t>ская</w:t>
      </w:r>
      <w:proofErr w:type="spellEnd"/>
      <w:r w:rsidRPr="00922C38">
        <w:rPr>
          <w:b/>
        </w:rPr>
        <w:t xml:space="preserve"> средняя общеобразовательная школа</w:t>
      </w:r>
      <w:r w:rsidR="00EF366F" w:rsidRPr="00922C38">
        <w:rPr>
          <w:b/>
        </w:rPr>
        <w:t xml:space="preserve"> </w:t>
      </w:r>
      <w:proofErr w:type="spellStart"/>
      <w:r w:rsidR="00EF366F" w:rsidRPr="00922C38">
        <w:rPr>
          <w:b/>
        </w:rPr>
        <w:t>им.И.М.Алиева</w:t>
      </w:r>
      <w:proofErr w:type="spellEnd"/>
      <w:r w:rsidRPr="00922C38">
        <w:rPr>
          <w:b/>
        </w:rPr>
        <w:t>»</w:t>
      </w:r>
    </w:p>
    <w:p w:rsidR="00B350CB" w:rsidRPr="00922C38" w:rsidRDefault="00B350CB" w:rsidP="00B350CB">
      <w:pPr>
        <w:pStyle w:val="a3"/>
        <w:jc w:val="both"/>
      </w:pPr>
      <w:r w:rsidRPr="00922C38">
        <w:t>_____________________________________________________</w:t>
      </w:r>
    </w:p>
    <w:p w:rsidR="00B350CB" w:rsidRPr="00922C38" w:rsidRDefault="00B350CB" w:rsidP="00B350CB">
      <w:pPr>
        <w:pStyle w:val="a3"/>
        <w:jc w:val="both"/>
        <w:rPr>
          <w:vertAlign w:val="superscript"/>
        </w:rPr>
      </w:pP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rPr>
          <w:vertAlign w:val="superscript"/>
        </w:rPr>
        <w:t>(полное наименование образовательного учреждения)</w:t>
      </w:r>
    </w:p>
    <w:p w:rsidR="00B350CB" w:rsidRPr="00922C38" w:rsidRDefault="00B350CB" w:rsidP="00B350CB">
      <w:pPr>
        <w:pStyle w:val="a3"/>
        <w:jc w:val="both"/>
      </w:pPr>
      <w:r w:rsidRPr="00922C38">
        <w:t>проводилось согласно приказу директора образ</w:t>
      </w:r>
      <w:r w:rsidR="00CF1BD5" w:rsidRPr="00922C38">
        <w:t>овательного учреждения №1 от «29» августа 2018</w:t>
      </w:r>
      <w:r w:rsidRPr="00922C38">
        <w:t xml:space="preserve"> г. </w:t>
      </w:r>
    </w:p>
    <w:p w:rsidR="00B350CB" w:rsidRPr="00922C38" w:rsidRDefault="00B350CB" w:rsidP="00B350CB">
      <w:pPr>
        <w:pStyle w:val="a3"/>
        <w:spacing w:after="0"/>
        <w:ind w:firstLine="708"/>
        <w:jc w:val="both"/>
        <w:rPr>
          <w:i/>
          <w:iCs/>
        </w:rPr>
      </w:pPr>
      <w:r w:rsidRPr="00922C38">
        <w:tab/>
        <w:t xml:space="preserve">Отчет о </w:t>
      </w:r>
      <w:proofErr w:type="spellStart"/>
      <w:r w:rsidRPr="00922C38">
        <w:t>самообследовании</w:t>
      </w:r>
      <w:proofErr w:type="spellEnd"/>
      <w:r w:rsidRPr="00922C38">
        <w:t xml:space="preserve"> обсужден на педагогическом совете образовательного учрежд</w:t>
      </w:r>
      <w:r w:rsidR="00CF1BD5" w:rsidRPr="00922C38">
        <w:t>ения – протокол № 1</w:t>
      </w:r>
      <w:r w:rsidRPr="00922C38">
        <w:t xml:space="preserve"> от </w:t>
      </w:r>
      <w:r w:rsidR="00CF1BD5" w:rsidRPr="00922C38">
        <w:t>29</w:t>
      </w:r>
      <w:r w:rsidRPr="00922C38">
        <w:t xml:space="preserve"> </w:t>
      </w:r>
      <w:r w:rsidR="00CF1BD5" w:rsidRPr="00922C38">
        <w:t>августа</w:t>
      </w:r>
      <w:r w:rsidRPr="00922C38">
        <w:t xml:space="preserve"> 20</w:t>
      </w:r>
      <w:r w:rsidR="00CF1BD5" w:rsidRPr="00922C38">
        <w:t>18</w:t>
      </w:r>
      <w:r w:rsidRPr="00922C38">
        <w:t xml:space="preserve"> г. </w:t>
      </w:r>
      <w:r w:rsidRPr="00922C38">
        <w:rPr>
          <w:i/>
          <w:iCs/>
        </w:rPr>
        <w:t xml:space="preserve">Примечание: </w:t>
      </w:r>
      <w:proofErr w:type="spellStart"/>
      <w:r w:rsidRPr="00922C38">
        <w:rPr>
          <w:i/>
          <w:iCs/>
        </w:rPr>
        <w:t>самообследование</w:t>
      </w:r>
      <w:proofErr w:type="spellEnd"/>
      <w:r w:rsidRPr="00922C38">
        <w:rPr>
          <w:i/>
          <w:iCs/>
        </w:rPr>
        <w:t xml:space="preserve"> образовательного учреждения проводится согласно утвержденным приказом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 w:rsidRPr="00922C38">
          <w:rPr>
            <w:i/>
            <w:iCs/>
          </w:rPr>
          <w:t>2012 г</w:t>
        </w:r>
      </w:smartTag>
      <w:r w:rsidRPr="00922C38">
        <w:rPr>
          <w:i/>
          <w:iCs/>
        </w:rPr>
        <w:t xml:space="preserve">. № 53 правилам проведения образовательным учреждением или научной организацией </w:t>
      </w:r>
      <w:proofErr w:type="spellStart"/>
      <w:r w:rsidRPr="00922C38">
        <w:rPr>
          <w:i/>
          <w:iCs/>
        </w:rPr>
        <w:t>самообследования</w:t>
      </w:r>
      <w:proofErr w:type="spellEnd"/>
      <w:r w:rsidRPr="00922C38">
        <w:rPr>
          <w:i/>
          <w:iCs/>
        </w:rPr>
        <w:t xml:space="preserve">. </w:t>
      </w:r>
    </w:p>
    <w:p w:rsidR="00B350CB" w:rsidRPr="00922C38" w:rsidRDefault="00B350CB" w:rsidP="00B350CB">
      <w:pPr>
        <w:pStyle w:val="a3"/>
        <w:spacing w:after="0"/>
        <w:ind w:firstLine="705"/>
        <w:jc w:val="both"/>
        <w:rPr>
          <w:i/>
          <w:iCs/>
        </w:rPr>
      </w:pPr>
      <w:r w:rsidRPr="00922C38">
        <w:rPr>
          <w:i/>
          <w:iCs/>
        </w:rPr>
        <w:t xml:space="preserve">В соответствии со ст. 32 Закона Российской Федерации «Об образовании» отчет о результатах </w:t>
      </w:r>
      <w:proofErr w:type="spellStart"/>
      <w:r w:rsidRPr="00922C38">
        <w:rPr>
          <w:i/>
          <w:iCs/>
        </w:rPr>
        <w:t>самообследования</w:t>
      </w:r>
      <w:proofErr w:type="spellEnd"/>
      <w:r w:rsidRPr="00922C38">
        <w:rPr>
          <w:i/>
          <w:iCs/>
        </w:rPr>
        <w:t xml:space="preserve"> размещается на официальном сайте образовательного учреждения в информационно-телекоммуникационной сети Интернет.</w:t>
      </w:r>
    </w:p>
    <w:p w:rsidR="00B350CB" w:rsidRPr="00922C38" w:rsidRDefault="00B350CB" w:rsidP="00B350CB">
      <w:pPr>
        <w:pStyle w:val="a3"/>
        <w:jc w:val="both"/>
      </w:pPr>
    </w:p>
    <w:p w:rsidR="00B350CB" w:rsidRPr="00922C38" w:rsidRDefault="00B350CB" w:rsidP="00B350CB">
      <w:pPr>
        <w:pStyle w:val="a3"/>
        <w:ind w:firstLine="705"/>
        <w:rPr>
          <w:b/>
          <w:bCs/>
        </w:rPr>
      </w:pPr>
      <w:r w:rsidRPr="00922C38">
        <w:rPr>
          <w:b/>
          <w:bCs/>
        </w:rPr>
        <w:t>1. Организационно-правовое обеспечение деятельности образовательного учреждения и система управления</w:t>
      </w:r>
    </w:p>
    <w:p w:rsidR="00B350CB" w:rsidRPr="00922C38" w:rsidRDefault="00B350CB" w:rsidP="00B350CB">
      <w:pPr>
        <w:spacing w:before="240"/>
        <w:rPr>
          <w:b/>
        </w:rPr>
      </w:pPr>
      <w:r w:rsidRPr="00922C38">
        <w:rPr>
          <w:b/>
          <w:i/>
        </w:rPr>
        <w:t>1.1. Образовательное учреждение</w:t>
      </w:r>
      <w:r w:rsidRPr="00922C38">
        <w:t xml:space="preserve"> _</w:t>
      </w:r>
      <w:r w:rsidRPr="00922C38">
        <w:rPr>
          <w:b/>
        </w:rPr>
        <w:t xml:space="preserve"> Муниципальное  казенное общеобразовательное учреждение</w:t>
      </w:r>
      <w:r w:rsidR="00EF366F" w:rsidRPr="00922C38">
        <w:rPr>
          <w:b/>
        </w:rPr>
        <w:t xml:space="preserve"> «</w:t>
      </w:r>
      <w:proofErr w:type="spellStart"/>
      <w:r w:rsidR="00EF366F" w:rsidRPr="00922C38">
        <w:rPr>
          <w:b/>
        </w:rPr>
        <w:t>Тидиб</w:t>
      </w:r>
      <w:r w:rsidRPr="00922C38">
        <w:rPr>
          <w:b/>
        </w:rPr>
        <w:t>ская</w:t>
      </w:r>
      <w:proofErr w:type="spellEnd"/>
      <w:r w:rsidRPr="00922C38">
        <w:rPr>
          <w:b/>
        </w:rPr>
        <w:t xml:space="preserve"> средняя общеобразовательная школа</w:t>
      </w:r>
      <w:r w:rsidR="00EF366F" w:rsidRPr="00922C38">
        <w:rPr>
          <w:b/>
        </w:rPr>
        <w:t xml:space="preserve"> </w:t>
      </w:r>
      <w:proofErr w:type="spellStart"/>
      <w:r w:rsidR="00EF366F" w:rsidRPr="00922C38">
        <w:rPr>
          <w:b/>
        </w:rPr>
        <w:t>им.И.М.Алиева</w:t>
      </w:r>
      <w:proofErr w:type="spellEnd"/>
      <w:r w:rsidRPr="00922C38">
        <w:rPr>
          <w:b/>
        </w:rPr>
        <w:t>»</w:t>
      </w:r>
    </w:p>
    <w:p w:rsidR="00B350CB" w:rsidRPr="00922C38" w:rsidRDefault="00B350CB" w:rsidP="00B350CB">
      <w:pPr>
        <w:ind w:firstLine="705"/>
        <w:jc w:val="both"/>
        <w:rPr>
          <w:vertAlign w:val="superscript"/>
        </w:rPr>
      </w:pP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rPr>
          <w:vertAlign w:val="superscript"/>
        </w:rPr>
        <w:t>(наименование в соответствии с Уставом)</w:t>
      </w:r>
    </w:p>
    <w:p w:rsidR="00B350CB" w:rsidRPr="00922C38" w:rsidRDefault="00B350CB" w:rsidP="00B350CB">
      <w:pPr>
        <w:jc w:val="both"/>
      </w:pPr>
      <w:r w:rsidRPr="00922C38">
        <w:t xml:space="preserve">организовано в </w:t>
      </w:r>
      <w:r w:rsidR="00263611" w:rsidRPr="00922C38">
        <w:rPr>
          <w:b/>
        </w:rPr>
        <w:t>2003</w:t>
      </w:r>
      <w:r w:rsidRPr="00922C38">
        <w:t>году  по постановлению</w:t>
      </w:r>
      <w:r w:rsidR="00263611" w:rsidRPr="00922C38">
        <w:t>№216 от 23 июня 2003г</w:t>
      </w:r>
    </w:p>
    <w:p w:rsidR="00B350CB" w:rsidRPr="00922C38" w:rsidRDefault="00B350CB" w:rsidP="00B350CB">
      <w:pPr>
        <w:ind w:firstLine="705"/>
        <w:jc w:val="both"/>
        <w:rPr>
          <w:vertAlign w:val="superscript"/>
        </w:rPr>
      </w:pP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tab/>
      </w:r>
      <w:r w:rsidRPr="00922C38">
        <w:rPr>
          <w:vertAlign w:val="superscript"/>
        </w:rPr>
        <w:t>(№ приказа, постановления)</w:t>
      </w:r>
    </w:p>
    <w:p w:rsidR="00B350CB" w:rsidRPr="00922C38" w:rsidRDefault="00B350CB" w:rsidP="00B350CB">
      <w:pPr>
        <w:ind w:firstLine="705"/>
        <w:jc w:val="both"/>
      </w:pPr>
      <w:r w:rsidRPr="00922C38">
        <w:t>Сведения о реорганизации и переименовании -</w:t>
      </w:r>
    </w:p>
    <w:p w:rsidR="00B350CB" w:rsidRPr="00922C38" w:rsidRDefault="00B350CB" w:rsidP="00B350CB">
      <w:pPr>
        <w:pStyle w:val="2"/>
        <w:spacing w:after="0" w:line="240" w:lineRule="auto"/>
        <w:ind w:firstLine="422"/>
      </w:pPr>
      <w:r w:rsidRPr="00922C38">
        <w:t xml:space="preserve">Учредитель (и): </w:t>
      </w:r>
      <w:r w:rsidRPr="00922C38">
        <w:rPr>
          <w:b/>
        </w:rPr>
        <w:t>Администрация МО «</w:t>
      </w:r>
      <w:proofErr w:type="spellStart"/>
      <w:r w:rsidRPr="00922C38">
        <w:rPr>
          <w:b/>
        </w:rPr>
        <w:t>Шамильский</w:t>
      </w:r>
      <w:proofErr w:type="spellEnd"/>
      <w:r w:rsidRPr="00922C38">
        <w:rPr>
          <w:b/>
        </w:rPr>
        <w:t xml:space="preserve"> район»</w:t>
      </w:r>
    </w:p>
    <w:p w:rsidR="00B350CB" w:rsidRPr="00922C38" w:rsidRDefault="00B350CB" w:rsidP="00B350CB">
      <w:pPr>
        <w:ind w:firstLine="708"/>
        <w:jc w:val="both"/>
      </w:pPr>
      <w:r w:rsidRPr="00922C38">
        <w:t>Наличие филиалов и их наименование:  -</w:t>
      </w:r>
    </w:p>
    <w:p w:rsidR="00B350CB" w:rsidRPr="00922C38" w:rsidRDefault="00B350CB" w:rsidP="00B350CB">
      <w:pPr>
        <w:ind w:firstLine="708"/>
        <w:jc w:val="both"/>
        <w:rPr>
          <w:b/>
        </w:rPr>
      </w:pPr>
      <w:r w:rsidRPr="00922C38">
        <w:t xml:space="preserve">Местонахождение образовательного учреждения и филиалов (при наличии):                      </w:t>
      </w:r>
      <w:r w:rsidR="00EF366F" w:rsidRPr="00922C38">
        <w:rPr>
          <w:b/>
        </w:rPr>
        <w:t xml:space="preserve">368443  село </w:t>
      </w:r>
      <w:proofErr w:type="spellStart"/>
      <w:r w:rsidR="00EF366F" w:rsidRPr="00922C38">
        <w:rPr>
          <w:b/>
        </w:rPr>
        <w:t>Тидиб</w:t>
      </w:r>
      <w:proofErr w:type="spellEnd"/>
      <w:r w:rsidR="00EF366F" w:rsidRPr="00922C38">
        <w:rPr>
          <w:b/>
        </w:rPr>
        <w:t xml:space="preserve"> </w:t>
      </w:r>
      <w:r w:rsidRPr="00922C38">
        <w:rPr>
          <w:b/>
        </w:rPr>
        <w:t xml:space="preserve"> </w:t>
      </w:r>
      <w:proofErr w:type="spellStart"/>
      <w:r w:rsidRPr="00922C38">
        <w:rPr>
          <w:b/>
        </w:rPr>
        <w:t>Шамильского</w:t>
      </w:r>
      <w:proofErr w:type="spellEnd"/>
      <w:r w:rsidRPr="00922C38">
        <w:rPr>
          <w:b/>
        </w:rPr>
        <w:t xml:space="preserve"> района РД</w:t>
      </w:r>
    </w:p>
    <w:p w:rsidR="00B350CB" w:rsidRPr="00922C38" w:rsidRDefault="00B350CB" w:rsidP="00B350CB">
      <w:pPr>
        <w:ind w:firstLine="708"/>
        <w:jc w:val="both"/>
        <w:rPr>
          <w:b/>
        </w:rPr>
      </w:pPr>
      <w:r w:rsidRPr="00922C38">
        <w:t xml:space="preserve">Адреса мест осуществления образовательной деятельности: </w:t>
      </w:r>
      <w:r w:rsidR="00EF366F" w:rsidRPr="00922C38">
        <w:rPr>
          <w:b/>
        </w:rPr>
        <w:t>3684</w:t>
      </w:r>
      <w:r w:rsidR="00023C4E" w:rsidRPr="00922C38">
        <w:rPr>
          <w:b/>
        </w:rPr>
        <w:t>4</w:t>
      </w:r>
      <w:r w:rsidR="00EF366F" w:rsidRPr="00922C38">
        <w:rPr>
          <w:b/>
        </w:rPr>
        <w:t xml:space="preserve">3  село </w:t>
      </w:r>
      <w:proofErr w:type="spellStart"/>
      <w:r w:rsidR="00EF366F" w:rsidRPr="00922C38">
        <w:rPr>
          <w:b/>
        </w:rPr>
        <w:t>Тидиб</w:t>
      </w:r>
      <w:proofErr w:type="spellEnd"/>
      <w:r w:rsidR="00EF366F" w:rsidRPr="00922C38">
        <w:rPr>
          <w:b/>
        </w:rPr>
        <w:t xml:space="preserve"> </w:t>
      </w:r>
      <w:proofErr w:type="spellStart"/>
      <w:r w:rsidRPr="00922C38">
        <w:rPr>
          <w:b/>
        </w:rPr>
        <w:t>Шамильского</w:t>
      </w:r>
      <w:proofErr w:type="spellEnd"/>
      <w:r w:rsidRPr="00922C38">
        <w:rPr>
          <w:b/>
        </w:rPr>
        <w:t xml:space="preserve"> района РД</w:t>
      </w:r>
    </w:p>
    <w:p w:rsidR="00B350CB" w:rsidRPr="00922C38" w:rsidRDefault="00B350CB" w:rsidP="00B350CB">
      <w:pPr>
        <w:ind w:firstLine="708"/>
        <w:jc w:val="both"/>
      </w:pPr>
    </w:p>
    <w:p w:rsidR="00B350CB" w:rsidRPr="00922C38" w:rsidRDefault="00B350CB" w:rsidP="00B350CB">
      <w:pPr>
        <w:ind w:firstLine="708"/>
        <w:jc w:val="both"/>
      </w:pPr>
      <w:r w:rsidRPr="00922C38">
        <w:t xml:space="preserve">ИНН: </w:t>
      </w:r>
      <w:r w:rsidR="00EF577C" w:rsidRPr="00922C38">
        <w:rPr>
          <w:b/>
        </w:rPr>
        <w:t>0528008167</w:t>
      </w:r>
      <w:r w:rsidRPr="00922C38">
        <w:t>(свидетельство о постановке на учет в налоговом органе _______________________________________)</w:t>
      </w:r>
    </w:p>
    <w:p w:rsidR="00B350CB" w:rsidRPr="00922C38" w:rsidRDefault="00B350CB" w:rsidP="00B350CB">
      <w:pPr>
        <w:rPr>
          <w:b/>
        </w:rPr>
      </w:pPr>
      <w:r w:rsidRPr="00922C38">
        <w:t>Реквизиты Свидетельства о внесении в Единый государственный реестр юридических лиц:</w:t>
      </w:r>
      <w:r w:rsidRPr="00922C38">
        <w:rPr>
          <w:b/>
        </w:rPr>
        <w:t xml:space="preserve">                                                 </w:t>
      </w:r>
      <w:r w:rsidR="00802C15">
        <w:rPr>
          <w:b/>
        </w:rPr>
        <w:t>2180571212369</w:t>
      </w:r>
    </w:p>
    <w:p w:rsidR="00B350CB" w:rsidRPr="00922C38" w:rsidRDefault="00B350CB" w:rsidP="00B350CB">
      <w:pPr>
        <w:ind w:firstLine="708"/>
        <w:jc w:val="both"/>
      </w:pPr>
    </w:p>
    <w:p w:rsidR="00B350CB" w:rsidRPr="00922C38" w:rsidRDefault="00B350CB" w:rsidP="00B350CB">
      <w:pPr>
        <w:pStyle w:val="2"/>
        <w:spacing w:after="0" w:line="240" w:lineRule="auto"/>
        <w:ind w:left="0" w:firstLine="708"/>
      </w:pPr>
      <w:r w:rsidRPr="00922C38">
        <w:t xml:space="preserve">Учреждение осуществляет образовательную деятельность в соответствии с уставом, утвержденным Постановлением главы администрации МО «МО </w:t>
      </w:r>
      <w:proofErr w:type="spellStart"/>
      <w:r w:rsidRPr="00922C38">
        <w:t>Шами</w:t>
      </w:r>
      <w:r w:rsidR="00023C4E" w:rsidRPr="00922C38">
        <w:t>льский</w:t>
      </w:r>
      <w:proofErr w:type="spellEnd"/>
      <w:r w:rsidR="00023C4E" w:rsidRPr="00922C38">
        <w:t xml:space="preserve"> район» от 2 октября 2018</w:t>
      </w:r>
      <w:r w:rsidRPr="00922C38">
        <w:t xml:space="preserve"> №106</w:t>
      </w:r>
    </w:p>
    <w:p w:rsidR="00B350CB" w:rsidRPr="00922C38" w:rsidRDefault="00B350CB" w:rsidP="00B350CB">
      <w:pPr>
        <w:jc w:val="both"/>
      </w:pPr>
      <w:r w:rsidRPr="00922C38">
        <w:lastRenderedPageBreak/>
        <w:tab/>
      </w:r>
      <w:r w:rsidRPr="00922C38">
        <w:tab/>
      </w:r>
      <w:r w:rsidRPr="00922C38">
        <w:tab/>
      </w:r>
      <w:r w:rsidRPr="00922C38">
        <w:tab/>
      </w:r>
      <w:r w:rsidRPr="00922C38">
        <w:tab/>
        <w:t>(кем, когда утвержден устав)</w:t>
      </w:r>
    </w:p>
    <w:p w:rsidR="00B350CB" w:rsidRPr="00922C38" w:rsidRDefault="00B350CB" w:rsidP="00B350CB">
      <w:pPr>
        <w:jc w:val="both"/>
        <w:rPr>
          <w:b/>
        </w:rPr>
      </w:pPr>
      <w:r w:rsidRPr="00922C38">
        <w:t xml:space="preserve">и лицензией  </w:t>
      </w:r>
      <w:r w:rsidRPr="00922C38">
        <w:rPr>
          <w:b/>
        </w:rPr>
        <w:t>РО  № 047573от</w:t>
      </w:r>
      <w:r w:rsidRPr="00922C38">
        <w:t xml:space="preserve"> «</w:t>
      </w:r>
      <w:r w:rsidR="00023C4E" w:rsidRPr="00922C38">
        <w:rPr>
          <w:b/>
        </w:rPr>
        <w:t>13</w:t>
      </w:r>
      <w:r w:rsidRPr="00922C38">
        <w:t xml:space="preserve">» </w:t>
      </w:r>
      <w:r w:rsidR="00023C4E" w:rsidRPr="00922C38">
        <w:rPr>
          <w:b/>
        </w:rPr>
        <w:t>марта 2014</w:t>
      </w:r>
      <w:r w:rsidRPr="00922C38">
        <w:rPr>
          <w:b/>
        </w:rPr>
        <w:t xml:space="preserve"> </w:t>
      </w:r>
      <w:r w:rsidRPr="00922C38">
        <w:t>года,</w:t>
      </w:r>
      <w:r w:rsidRPr="00922C38">
        <w:rPr>
          <w:vertAlign w:val="superscript"/>
        </w:rPr>
        <w:t xml:space="preserve"> </w:t>
      </w:r>
      <w:r w:rsidRPr="00922C38">
        <w:t xml:space="preserve">выданной </w:t>
      </w:r>
      <w:r w:rsidRPr="00922C38">
        <w:rPr>
          <w:b/>
        </w:rPr>
        <w:t>Министерством образования и науки Республики Дагестан</w:t>
      </w:r>
    </w:p>
    <w:p w:rsidR="00B350CB" w:rsidRPr="00922C38" w:rsidRDefault="00B350CB" w:rsidP="00B350CB">
      <w:pPr>
        <w:jc w:val="both"/>
        <w:rPr>
          <w:vertAlign w:val="superscript"/>
        </w:rPr>
      </w:pPr>
      <w:r w:rsidRPr="00922C38">
        <w:rPr>
          <w:vertAlign w:val="superscript"/>
        </w:rPr>
        <w:tab/>
        <w:t xml:space="preserve">                 (серия, № лицензии)</w:t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</w:r>
      <w:r w:rsidRPr="00922C38">
        <w:rPr>
          <w:vertAlign w:val="superscript"/>
        </w:rPr>
        <w:tab/>
        <w:t xml:space="preserve">    (лицензирующий орган)</w:t>
      </w:r>
    </w:p>
    <w:p w:rsidR="00023C4E" w:rsidRPr="00922C38" w:rsidRDefault="00023C4E" w:rsidP="00023C4E">
      <w:pPr>
        <w:jc w:val="both"/>
      </w:pPr>
      <w:r w:rsidRPr="00922C38">
        <w:t xml:space="preserve">на срок действия </w:t>
      </w:r>
      <w:r w:rsidR="00B350CB" w:rsidRPr="00922C38">
        <w:rPr>
          <w:b/>
        </w:rPr>
        <w:t>БЕССРОЧНО</w:t>
      </w:r>
      <w:r w:rsidR="00B350CB" w:rsidRPr="00922C38">
        <w:t xml:space="preserve">, на </w:t>
      </w:r>
      <w:proofErr w:type="gramStart"/>
      <w:r w:rsidR="00B350CB" w:rsidRPr="00922C38">
        <w:t>право ведения</w:t>
      </w:r>
      <w:proofErr w:type="gramEnd"/>
      <w:r w:rsidR="00B350CB" w:rsidRPr="00922C38">
        <w:t xml:space="preserve"> образовательной деятельности по программам</w:t>
      </w:r>
      <w:r w:rsidRPr="00922C38">
        <w:t>:</w:t>
      </w:r>
      <w:r w:rsidR="00B350CB" w:rsidRPr="00922C38">
        <w:t xml:space="preserve"> </w:t>
      </w:r>
    </w:p>
    <w:p w:rsidR="00023C4E" w:rsidRPr="00922C38" w:rsidRDefault="00023C4E" w:rsidP="00023C4E">
      <w:pPr>
        <w:ind w:left="1134" w:hanging="425"/>
        <w:jc w:val="both"/>
        <w:outlineLvl w:val="1"/>
      </w:pPr>
      <w:r w:rsidRPr="00922C38">
        <w:t>-  программа начального общего образования;</w:t>
      </w:r>
    </w:p>
    <w:p w:rsidR="00023C4E" w:rsidRPr="00922C38" w:rsidRDefault="00023C4E" w:rsidP="00023C4E">
      <w:pPr>
        <w:ind w:left="1134" w:hanging="425"/>
        <w:jc w:val="both"/>
        <w:outlineLvl w:val="1"/>
      </w:pPr>
      <w:r w:rsidRPr="00922C38">
        <w:t>-  программа основного общего образования;</w:t>
      </w:r>
    </w:p>
    <w:p w:rsidR="00023C4E" w:rsidRPr="00922C38" w:rsidRDefault="00023C4E" w:rsidP="00023C4E">
      <w:pPr>
        <w:ind w:left="851" w:hanging="142"/>
        <w:jc w:val="both"/>
        <w:outlineLvl w:val="1"/>
      </w:pPr>
      <w:r w:rsidRPr="00922C38">
        <w:t>- программа среднего (полного) общего образования.</w:t>
      </w:r>
    </w:p>
    <w:p w:rsidR="00023C4E" w:rsidRPr="00922C38" w:rsidRDefault="00023C4E" w:rsidP="00023C4E">
      <w:pPr>
        <w:pStyle w:val="a3"/>
        <w:ind w:firstLine="709"/>
      </w:pPr>
      <w:proofErr w:type="gramStart"/>
      <w:r w:rsidRPr="00922C38">
        <w:rPr>
          <w:lang w:val="en-US"/>
        </w:rPr>
        <w:t>I</w:t>
      </w:r>
      <w:r w:rsidRPr="00922C38">
        <w:t xml:space="preserve"> ступень – начальное общее образование – срок освоения 4 года.</w:t>
      </w:r>
      <w:proofErr w:type="gramEnd"/>
    </w:p>
    <w:p w:rsidR="00023C4E" w:rsidRPr="00922C38" w:rsidRDefault="00023C4E" w:rsidP="00023C4E">
      <w:pPr>
        <w:pStyle w:val="a3"/>
        <w:ind w:firstLine="709"/>
      </w:pPr>
      <w:proofErr w:type="gramStart"/>
      <w:r w:rsidRPr="00922C38">
        <w:rPr>
          <w:lang w:val="en-US"/>
        </w:rPr>
        <w:t>II</w:t>
      </w:r>
      <w:r w:rsidRPr="00922C38">
        <w:t xml:space="preserve"> ступень – основное общее образование – нормативный срок освоения – 5 лет.</w:t>
      </w:r>
      <w:proofErr w:type="gramEnd"/>
    </w:p>
    <w:p w:rsidR="00023C4E" w:rsidRPr="00922C38" w:rsidRDefault="00023C4E" w:rsidP="00023C4E">
      <w:pPr>
        <w:pStyle w:val="a6"/>
        <w:ind w:firstLine="709"/>
        <w:jc w:val="both"/>
      </w:pPr>
      <w:proofErr w:type="gramStart"/>
      <w:r w:rsidRPr="00922C38">
        <w:rPr>
          <w:lang w:val="en-US"/>
        </w:rPr>
        <w:t>III</w:t>
      </w:r>
      <w:r w:rsidRPr="00922C38">
        <w:t xml:space="preserve"> ступень – среднее общее (полное) образование – срок обучения 2 года.</w:t>
      </w:r>
      <w:proofErr w:type="gramEnd"/>
    </w:p>
    <w:p w:rsidR="00023C4E" w:rsidRPr="00922C38" w:rsidRDefault="00023C4E" w:rsidP="00B350CB">
      <w:pPr>
        <w:jc w:val="both"/>
        <w:rPr>
          <w:i/>
        </w:rPr>
      </w:pPr>
    </w:p>
    <w:p w:rsidR="00023C4E" w:rsidRPr="00922C38" w:rsidRDefault="00023C4E" w:rsidP="00B350CB">
      <w:pPr>
        <w:jc w:val="both"/>
        <w:rPr>
          <w:i/>
        </w:rPr>
      </w:pPr>
    </w:p>
    <w:p w:rsidR="00B350CB" w:rsidRPr="00922C38" w:rsidRDefault="00B350CB" w:rsidP="00B350CB">
      <w:pPr>
        <w:jc w:val="both"/>
      </w:pPr>
      <w:r w:rsidRPr="00922C38">
        <w:tab/>
        <w:t>Образовательное учреждение имеет свидетельство о государственной аккредитации, выданное (кем, когда, регистрационный номер).</w:t>
      </w:r>
    </w:p>
    <w:p w:rsidR="00B350CB" w:rsidRPr="00922C38" w:rsidRDefault="00B350CB" w:rsidP="00B350CB">
      <w:pPr>
        <w:jc w:val="both"/>
      </w:pPr>
    </w:p>
    <w:p w:rsidR="00B350CB" w:rsidRPr="00922C38" w:rsidRDefault="00B350CB" w:rsidP="00B350CB">
      <w:pPr>
        <w:jc w:val="center"/>
        <w:rPr>
          <w:b/>
          <w:bCs/>
        </w:rPr>
      </w:pPr>
      <w:r w:rsidRPr="00922C38">
        <w:rPr>
          <w:b/>
          <w:bCs/>
        </w:rPr>
        <w:t xml:space="preserve"> Данные о континге</w:t>
      </w:r>
      <w:r w:rsidR="00921083">
        <w:rPr>
          <w:b/>
          <w:bCs/>
        </w:rPr>
        <w:t xml:space="preserve">нте </w:t>
      </w:r>
      <w:proofErr w:type="gramStart"/>
      <w:r w:rsidR="00921083">
        <w:rPr>
          <w:b/>
          <w:bCs/>
        </w:rPr>
        <w:t>обучающихся</w:t>
      </w:r>
      <w:proofErr w:type="gramEnd"/>
      <w:r w:rsidR="00921083">
        <w:rPr>
          <w:b/>
          <w:bCs/>
        </w:rPr>
        <w:t xml:space="preserve"> </w:t>
      </w:r>
    </w:p>
    <w:p w:rsidR="00B350CB" w:rsidRPr="00922C38" w:rsidRDefault="00B350CB" w:rsidP="00B350CB">
      <w:pPr>
        <w:jc w:val="center"/>
        <w:rPr>
          <w:bCs/>
          <w:i/>
        </w:rPr>
      </w:pPr>
      <w:r w:rsidRPr="00922C38">
        <w:rPr>
          <w:b/>
          <w:bCs/>
        </w:rPr>
        <w:t>по состоянию на _</w:t>
      </w:r>
      <w:r w:rsidR="00376D1E" w:rsidRPr="00922C38">
        <w:rPr>
          <w:b/>
          <w:bCs/>
        </w:rPr>
        <w:t>01.09.2018г.- 177 уч-ся</w:t>
      </w:r>
    </w:p>
    <w:p w:rsidR="00B350CB" w:rsidRPr="00922C38" w:rsidRDefault="00B350CB" w:rsidP="00B350CB">
      <w:pPr>
        <w:jc w:val="center"/>
        <w:rPr>
          <w:b/>
          <w:bCs/>
        </w:rPr>
      </w:pPr>
    </w:p>
    <w:p w:rsidR="00B350CB" w:rsidRPr="00922C38" w:rsidRDefault="00B350CB" w:rsidP="00B350CB">
      <w:pPr>
        <w:jc w:val="center"/>
        <w:rPr>
          <w:b/>
          <w:bCs/>
        </w:rPr>
      </w:pPr>
    </w:p>
    <w:p w:rsidR="00B350CB" w:rsidRPr="00922C38" w:rsidRDefault="00B350CB" w:rsidP="00B350CB">
      <w:pPr>
        <w:rPr>
          <w:b/>
          <w:bCs/>
        </w:rPr>
      </w:pPr>
    </w:p>
    <w:p w:rsidR="00B350CB" w:rsidRPr="00922C38" w:rsidRDefault="00B350CB" w:rsidP="00B350CB">
      <w:pPr>
        <w:jc w:val="center"/>
        <w:rPr>
          <w:b/>
          <w:bCs/>
        </w:rPr>
      </w:pPr>
      <w:r w:rsidRPr="00922C38">
        <w:rPr>
          <w:b/>
          <w:bCs/>
        </w:rPr>
        <w:t xml:space="preserve"> Сведения о составе и квалификации административных, педагогических кадров</w:t>
      </w:r>
    </w:p>
    <w:p w:rsidR="00B350CB" w:rsidRPr="00922C38" w:rsidRDefault="00376D1E" w:rsidP="00B350CB">
      <w:pPr>
        <w:jc w:val="both"/>
        <w:rPr>
          <w:bCs/>
        </w:rPr>
      </w:pPr>
      <w:r w:rsidRPr="00922C38">
        <w:rPr>
          <w:bCs/>
        </w:rPr>
        <w:t xml:space="preserve">.                   </w:t>
      </w:r>
      <w:r w:rsidR="00B350CB" w:rsidRPr="00922C38">
        <w:rPr>
          <w:bCs/>
        </w:rPr>
        <w:t>Сведения об административных работниках</w:t>
      </w:r>
    </w:p>
    <w:p w:rsidR="00B350CB" w:rsidRPr="00922C38" w:rsidRDefault="00B350CB" w:rsidP="00B350CB">
      <w:pPr>
        <w:jc w:val="both"/>
        <w:rPr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791"/>
        <w:gridCol w:w="2952"/>
      </w:tblGrid>
      <w:tr w:rsidR="00B350CB" w:rsidRPr="00922C38" w:rsidTr="00CF1BD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/>
              <w:jc w:val="center"/>
            </w:pPr>
            <w:r w:rsidRPr="00922C38">
              <w:t>Должность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/>
              <w:jc w:val="center"/>
            </w:pPr>
            <w:r w:rsidRPr="00922C38">
              <w:t>Фамилия, имя, отчество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Квалификационная категория по административной работе</w:t>
            </w:r>
          </w:p>
        </w:tc>
      </w:tr>
      <w:tr w:rsidR="00B350CB" w:rsidRPr="00922C38" w:rsidTr="00CF1BD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both"/>
            </w:pPr>
            <w:r w:rsidRPr="00922C38">
              <w:t>Директор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EF366F" w:rsidP="00CF1BD5">
            <w:pPr>
              <w:jc w:val="center"/>
            </w:pPr>
            <w:r w:rsidRPr="00922C38">
              <w:t xml:space="preserve">Абдурахманова </w:t>
            </w:r>
            <w:proofErr w:type="spellStart"/>
            <w:r w:rsidRPr="00922C38">
              <w:t>Асият</w:t>
            </w:r>
            <w:proofErr w:type="spellEnd"/>
            <w:r w:rsidRPr="00922C38">
              <w:t xml:space="preserve"> </w:t>
            </w:r>
            <w:proofErr w:type="spellStart"/>
            <w:r w:rsidRPr="00922C38">
              <w:t>Ибрагимхалиловна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 xml:space="preserve">Высшая </w:t>
            </w:r>
          </w:p>
        </w:tc>
      </w:tr>
      <w:tr w:rsidR="00B350CB" w:rsidRPr="00922C38" w:rsidTr="00CF1BD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both"/>
            </w:pPr>
            <w:r w:rsidRPr="00922C38">
              <w:t>Заместители директора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EF366F" w:rsidP="00EF366F">
            <w:pPr>
              <w:jc w:val="center"/>
            </w:pPr>
            <w:proofErr w:type="spellStart"/>
            <w:r w:rsidRPr="00922C38">
              <w:t>Инусова</w:t>
            </w:r>
            <w:proofErr w:type="spellEnd"/>
            <w:r w:rsidRPr="00922C38">
              <w:t xml:space="preserve"> Патина Магомедовна</w:t>
            </w:r>
          </w:p>
          <w:p w:rsidR="00EF366F" w:rsidRPr="00922C38" w:rsidRDefault="00EF366F" w:rsidP="00EF366F">
            <w:pPr>
              <w:jc w:val="center"/>
            </w:pPr>
            <w:proofErr w:type="spellStart"/>
            <w:r w:rsidRPr="00922C38">
              <w:t>Абдулбутаева</w:t>
            </w:r>
            <w:proofErr w:type="spellEnd"/>
            <w:r w:rsidRPr="00922C38">
              <w:t xml:space="preserve"> </w:t>
            </w:r>
            <w:proofErr w:type="spellStart"/>
            <w:r w:rsidRPr="00922C38">
              <w:t>Патимат</w:t>
            </w:r>
            <w:proofErr w:type="spellEnd"/>
            <w:r w:rsidRPr="00922C38">
              <w:t xml:space="preserve"> </w:t>
            </w:r>
            <w:proofErr w:type="spellStart"/>
            <w:r w:rsidRPr="00922C38">
              <w:t>Саадулаевна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EF366F" w:rsidP="00CF1BD5">
            <w:pPr>
              <w:jc w:val="center"/>
            </w:pPr>
            <w:r w:rsidRPr="00922C38">
              <w:t>Высш</w:t>
            </w:r>
            <w:r w:rsidR="00B350CB" w:rsidRPr="00922C38">
              <w:t>ая</w:t>
            </w:r>
          </w:p>
          <w:p w:rsidR="00B350CB" w:rsidRPr="00922C38" w:rsidRDefault="00EF366F" w:rsidP="00CF1BD5">
            <w:pPr>
              <w:jc w:val="center"/>
            </w:pPr>
            <w:r w:rsidRPr="00922C38">
              <w:t>Высш</w:t>
            </w:r>
            <w:r w:rsidR="00B350CB" w:rsidRPr="00922C38">
              <w:t xml:space="preserve">ая </w:t>
            </w:r>
          </w:p>
        </w:tc>
      </w:tr>
      <w:tr w:rsidR="00B350CB" w:rsidRPr="00922C38" w:rsidTr="00CF1BD5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Руководители структурных подразделений (указать должности)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EF577C" w:rsidP="00CF1BD5">
            <w:pPr>
              <w:jc w:val="center"/>
            </w:pPr>
            <w:r w:rsidRPr="00922C38">
              <w:t>Магомедов М.А.-</w:t>
            </w:r>
            <w:proofErr w:type="spellStart"/>
            <w:r w:rsidRPr="00922C38">
              <w:t>рук</w:t>
            </w:r>
            <w:proofErr w:type="gramStart"/>
            <w:r w:rsidRPr="00922C38">
              <w:t>.О</w:t>
            </w:r>
            <w:proofErr w:type="gramEnd"/>
            <w:r w:rsidRPr="00922C38">
              <w:t>БЖ</w:t>
            </w:r>
            <w:proofErr w:type="spellEnd"/>
            <w:r w:rsidRPr="00922C38">
              <w:t>.</w:t>
            </w:r>
          </w:p>
          <w:p w:rsidR="00EF577C" w:rsidRPr="00922C38" w:rsidRDefault="00EF577C" w:rsidP="00CF1BD5">
            <w:pPr>
              <w:jc w:val="center"/>
            </w:pPr>
            <w:proofErr w:type="spellStart"/>
            <w:r w:rsidRPr="00922C38">
              <w:t>Абдулаев</w:t>
            </w:r>
            <w:proofErr w:type="spellEnd"/>
            <w:r w:rsidRPr="00922C38">
              <w:t xml:space="preserve"> М.К.-мастер </w:t>
            </w:r>
            <w:proofErr w:type="spellStart"/>
            <w:r w:rsidRPr="00922C38">
              <w:t>пр</w:t>
            </w:r>
            <w:proofErr w:type="gramStart"/>
            <w:r w:rsidRPr="00922C38">
              <w:t>.т</w:t>
            </w:r>
            <w:proofErr w:type="gramEnd"/>
            <w:r w:rsidRPr="00922C38">
              <w:t>руда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Default="00EF577C" w:rsidP="00CF1BD5">
            <w:pPr>
              <w:jc w:val="center"/>
            </w:pPr>
            <w:r w:rsidRPr="00922C38">
              <w:t>Высшая</w:t>
            </w:r>
          </w:p>
          <w:p w:rsidR="00921083" w:rsidRPr="00922C38" w:rsidRDefault="00921083" w:rsidP="00CF1BD5">
            <w:pPr>
              <w:jc w:val="center"/>
            </w:pPr>
            <w:r>
              <w:t>-</w:t>
            </w:r>
          </w:p>
        </w:tc>
      </w:tr>
    </w:tbl>
    <w:p w:rsidR="00B350CB" w:rsidRPr="00922C38" w:rsidRDefault="00B350CB" w:rsidP="00B350CB">
      <w:pPr>
        <w:jc w:val="both"/>
        <w:rPr>
          <w:b/>
        </w:rPr>
      </w:pPr>
    </w:p>
    <w:p w:rsidR="00B350CB" w:rsidRPr="00922C38" w:rsidRDefault="00B350CB" w:rsidP="00B350CB">
      <w:pPr>
        <w:jc w:val="both"/>
      </w:pPr>
      <w:r w:rsidRPr="00922C38">
        <w:t>5.2. Сведения о педагогических кадрах (включая административных и других работников, ведущих педагогическую деятельность)</w:t>
      </w:r>
    </w:p>
    <w:p w:rsidR="00B350CB" w:rsidRPr="00922C38" w:rsidRDefault="00B350CB" w:rsidP="00B350CB">
      <w:pPr>
        <w:jc w:val="both"/>
      </w:pPr>
    </w:p>
    <w:tbl>
      <w:tblPr>
        <w:tblpPr w:leftFromText="180" w:rightFromText="180" w:vertAnchor="text" w:horzAnchor="page" w:tblpX="1410" w:tblpY="59"/>
        <w:tblW w:w="10125" w:type="dxa"/>
        <w:tblLayout w:type="fixed"/>
        <w:tblLook w:val="04A0" w:firstRow="1" w:lastRow="0" w:firstColumn="1" w:lastColumn="0" w:noHBand="0" w:noVBand="1"/>
      </w:tblPr>
      <w:tblGrid>
        <w:gridCol w:w="7084"/>
        <w:gridCol w:w="1416"/>
        <w:gridCol w:w="1625"/>
      </w:tblGrid>
      <w:tr w:rsidR="00B350CB" w:rsidRPr="00922C38" w:rsidTr="00CF1BD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proofErr w:type="spellStart"/>
            <w:r w:rsidRPr="00922C38">
              <w:t>Кол</w:t>
            </w:r>
            <w:proofErr w:type="gramStart"/>
            <w:r w:rsidRPr="00922C38">
              <w:t>.ч</w:t>
            </w:r>
            <w:proofErr w:type="gramEnd"/>
            <w:r w:rsidRPr="00922C38">
              <w:t>ел</w:t>
            </w:r>
            <w:proofErr w:type="spellEnd"/>
            <w:r w:rsidRPr="00922C38">
              <w:t>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%</w:t>
            </w:r>
          </w:p>
        </w:tc>
      </w:tr>
      <w:tr w:rsidR="00B350CB" w:rsidRPr="00922C38" w:rsidTr="00CF1BD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 xml:space="preserve">Всего педагогических работников </w:t>
            </w:r>
            <w:r w:rsidRPr="00922C38">
              <w:rPr>
                <w:i/>
              </w:rPr>
              <w:t>(количество человек)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EF366F" w:rsidP="00CF1BD5">
            <w:pPr>
              <w:snapToGrid w:val="0"/>
              <w:jc w:val="center"/>
            </w:pPr>
            <w:r w:rsidRPr="00922C38">
              <w:t>31</w:t>
            </w:r>
          </w:p>
        </w:tc>
      </w:tr>
      <w:tr w:rsidR="00B350CB" w:rsidRPr="00922C38" w:rsidTr="00CF1BD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Укомплектованность штата педагогических работников</w:t>
            </w:r>
            <w:proofErr w:type="gramStart"/>
            <w:r w:rsidRPr="00922C38">
              <w:t xml:space="preserve"> (%)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100</w:t>
            </w:r>
          </w:p>
        </w:tc>
      </w:tr>
      <w:tr w:rsidR="00B350CB" w:rsidRPr="00922C38" w:rsidTr="00CF1BD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Из них внешних совместителей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</w:tr>
      <w:tr w:rsidR="00B350CB" w:rsidRPr="00922C38" w:rsidTr="00CF1BD5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  <w:rPr>
                <w:i/>
              </w:rPr>
            </w:pPr>
            <w:r w:rsidRPr="00922C38">
              <w:t xml:space="preserve">Наличие вакансий </w:t>
            </w:r>
            <w:r w:rsidRPr="00922C38">
              <w:rPr>
                <w:i/>
              </w:rPr>
              <w:t>(указать должности):</w:t>
            </w:r>
          </w:p>
          <w:p w:rsidR="00B350CB" w:rsidRPr="00922C38" w:rsidRDefault="00B350CB" w:rsidP="00CF1BD5">
            <w:pPr>
              <w:numPr>
                <w:ilvl w:val="0"/>
                <w:numId w:val="1"/>
              </w:numPr>
              <w:jc w:val="both"/>
            </w:pPr>
          </w:p>
          <w:p w:rsidR="00B350CB" w:rsidRPr="00922C38" w:rsidRDefault="00B350CB" w:rsidP="00CF1BD5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</w:tr>
    </w:tbl>
    <w:p w:rsidR="00B350CB" w:rsidRPr="00922C38" w:rsidRDefault="00B350CB" w:rsidP="00B350CB"/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3"/>
        <w:gridCol w:w="2266"/>
        <w:gridCol w:w="1296"/>
        <w:gridCol w:w="2104"/>
        <w:gridCol w:w="991"/>
      </w:tblGrid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Преподава</w:t>
            </w:r>
            <w:r w:rsidR="00B350CB" w:rsidRPr="00922C38">
              <w:t>тели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Мастера производственног</w:t>
            </w:r>
            <w:r w:rsidRPr="00922C38">
              <w:lastRenderedPageBreak/>
              <w:t>о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lastRenderedPageBreak/>
              <w:t>Всего</w:t>
            </w:r>
          </w:p>
        </w:tc>
      </w:tr>
      <w:tr w:rsidR="00B350CB" w:rsidRPr="00922C38" w:rsidTr="00CF1BD5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lastRenderedPageBreak/>
              <w:t>Образовательный уровень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с высшим профессиональным образованием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22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со средним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921083" w:rsidP="00CF1BD5">
            <w:pPr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с начальным профессиональным образованием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со средним (полным) общим образованием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</w:tr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Прошли курсы повышения квалификации </w:t>
            </w:r>
          </w:p>
          <w:p w:rsidR="00B350CB" w:rsidRPr="00922C38" w:rsidRDefault="00B350CB" w:rsidP="00CF1BD5">
            <w:pPr>
              <w:snapToGrid w:val="0"/>
              <w:rPr>
                <w:i/>
              </w:rPr>
            </w:pPr>
            <w:r w:rsidRPr="00922C38">
              <w:rPr>
                <w:i/>
              </w:rPr>
              <w:t xml:space="preserve">(за </w:t>
            </w:r>
            <w:proofErr w:type="gramStart"/>
            <w:r w:rsidRPr="00922C38">
              <w:rPr>
                <w:i/>
              </w:rPr>
              <w:t>последние</w:t>
            </w:r>
            <w:proofErr w:type="gramEnd"/>
            <w:r w:rsidRPr="00922C38">
              <w:rPr>
                <w:i/>
              </w:rPr>
              <w:t xml:space="preserve"> 5 лет)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Имеют квалификационную категорию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Всего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25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Высшую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Первую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Вторую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Возрастной ценз педагогических работников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r w:rsidRPr="00922C38">
              <w:t>до 30 лет</w:t>
            </w:r>
          </w:p>
          <w:p w:rsidR="00B350CB" w:rsidRPr="00922C38" w:rsidRDefault="00B350CB" w:rsidP="00CF1BD5">
            <w:r w:rsidRPr="00922C38">
              <w:t>от 30 до 45 лет</w:t>
            </w:r>
          </w:p>
          <w:p w:rsidR="00B350CB" w:rsidRPr="00922C38" w:rsidRDefault="00B350CB" w:rsidP="00CF1BD5">
            <w:r w:rsidRPr="00922C38">
              <w:t>от 45 до 60 лет</w:t>
            </w:r>
          </w:p>
          <w:p w:rsidR="00B350CB" w:rsidRPr="00922C38" w:rsidRDefault="00B350CB" w:rsidP="00CF1BD5">
            <w:r w:rsidRPr="00922C38">
              <w:t>выше 60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802C15" w:rsidP="00CF1BD5">
            <w:pPr>
              <w:snapToGrid w:val="0"/>
              <w:jc w:val="center"/>
            </w:pPr>
            <w:r>
              <w:t>6</w:t>
            </w:r>
          </w:p>
          <w:p w:rsidR="00B350CB" w:rsidRPr="00922C38" w:rsidRDefault="002D767F" w:rsidP="00CF1BD5">
            <w:pPr>
              <w:snapToGrid w:val="0"/>
              <w:jc w:val="center"/>
            </w:pPr>
            <w:r>
              <w:t>4</w:t>
            </w:r>
          </w:p>
          <w:p w:rsidR="00B350CB" w:rsidRPr="00922C38" w:rsidRDefault="002D767F" w:rsidP="00CF1BD5">
            <w:pPr>
              <w:snapToGrid w:val="0"/>
              <w:jc w:val="center"/>
            </w:pPr>
            <w:r>
              <w:t>18</w:t>
            </w: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 xml:space="preserve"> 3</w:t>
            </w:r>
          </w:p>
          <w:p w:rsidR="00B350CB" w:rsidRPr="00922C38" w:rsidRDefault="00B350CB" w:rsidP="00CF1BD5">
            <w:pPr>
              <w:snapToGrid w:val="0"/>
            </w:pP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Педагогический стаж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r w:rsidRPr="00922C38">
              <w:t>менее 5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2D767F" w:rsidP="00CF1BD5">
            <w:pPr>
              <w:snapToGrid w:val="0"/>
              <w:jc w:val="center"/>
            </w:pPr>
            <w:r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r w:rsidRPr="00922C38">
              <w:t>от 5-10 лет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2D767F" w:rsidP="00CF1BD5">
            <w:pPr>
              <w:snapToGrid w:val="0"/>
              <w:jc w:val="center"/>
            </w:pPr>
            <w:r>
              <w:t>7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r w:rsidRPr="00922C38">
              <w:t>от 10 лет и более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2D767F" w:rsidP="00CF1BD5">
            <w:pPr>
              <w:snapToGrid w:val="0"/>
              <w:jc w:val="center"/>
            </w:pPr>
            <w:r>
              <w:t>20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CB" w:rsidRPr="00922C38" w:rsidRDefault="00B350CB" w:rsidP="00CF1BD5">
            <w:r w:rsidRPr="00922C38">
              <w:t xml:space="preserve">Текучесть педагогических кадров </w:t>
            </w:r>
          </w:p>
          <w:p w:rsidR="00B350CB" w:rsidRPr="00922C38" w:rsidRDefault="00B350CB" w:rsidP="00CF1BD5">
            <w:r w:rsidRPr="00922C38">
              <w:rPr>
                <w:i/>
              </w:rPr>
              <w:t xml:space="preserve">(за </w:t>
            </w:r>
            <w:proofErr w:type="gramStart"/>
            <w:r w:rsidRPr="00922C38">
              <w:rPr>
                <w:i/>
              </w:rPr>
              <w:t>последние</w:t>
            </w:r>
            <w:proofErr w:type="gramEnd"/>
            <w:r w:rsidRPr="00922C38">
              <w:rPr>
                <w:i/>
              </w:rPr>
              <w:t xml:space="preserve"> 3 года)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Имеют учёную степень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Имеют почетные звания:</w:t>
            </w:r>
          </w:p>
          <w:p w:rsidR="00B350CB" w:rsidRPr="00922C38" w:rsidRDefault="00B350CB" w:rsidP="00CF1BD5">
            <w:pPr>
              <w:jc w:val="both"/>
            </w:pPr>
            <w:r w:rsidRPr="00922C38">
              <w:t xml:space="preserve">- заслуженный учитель, </w:t>
            </w:r>
          </w:p>
          <w:p w:rsidR="00B350CB" w:rsidRPr="00922C38" w:rsidRDefault="00B350CB" w:rsidP="00CF1BD5">
            <w:pPr>
              <w:jc w:val="both"/>
            </w:pPr>
            <w:r w:rsidRPr="00922C38">
              <w:t>- заслуженный мастер производственного обучения,</w:t>
            </w:r>
          </w:p>
          <w:p w:rsidR="00B350CB" w:rsidRPr="00922C38" w:rsidRDefault="002D767F" w:rsidP="00CF1BD5">
            <w:pPr>
              <w:jc w:val="both"/>
            </w:pPr>
            <w:r>
              <w:t>- отличник Образова</w:t>
            </w:r>
            <w:r w:rsidR="00B350CB" w:rsidRPr="00922C38">
              <w:t>ния,</w:t>
            </w:r>
          </w:p>
          <w:p w:rsidR="00B350CB" w:rsidRPr="00922C38" w:rsidRDefault="002D767F" w:rsidP="00CF1BD5">
            <w:pPr>
              <w:jc w:val="both"/>
            </w:pPr>
            <w:r>
              <w:t>- почетный работник РФ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>1</w:t>
            </w: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>0</w:t>
            </w:r>
          </w:p>
          <w:p w:rsidR="00B350CB" w:rsidRPr="00922C38" w:rsidRDefault="002D767F" w:rsidP="00CF1BD5">
            <w:pPr>
              <w:snapToGrid w:val="0"/>
              <w:jc w:val="center"/>
            </w:pPr>
            <w:r>
              <w:t>8</w:t>
            </w: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>1</w:t>
            </w:r>
            <w:r w:rsidR="002D767F">
              <w:t>3</w:t>
            </w:r>
          </w:p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Имеют государственные и ведомственные награды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</w:tbl>
    <w:p w:rsidR="00B350CB" w:rsidRPr="00922C38" w:rsidRDefault="00B350CB" w:rsidP="00B350CB">
      <w:pPr>
        <w:spacing w:before="240" w:after="240"/>
        <w:jc w:val="center"/>
        <w:rPr>
          <w:b/>
        </w:rPr>
      </w:pPr>
      <w:r w:rsidRPr="00922C38">
        <w:rPr>
          <w:b/>
        </w:rPr>
        <w:t xml:space="preserve"> 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764"/>
        <w:gridCol w:w="620"/>
        <w:gridCol w:w="1953"/>
        <w:gridCol w:w="142"/>
        <w:gridCol w:w="1715"/>
      </w:tblGrid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№</w:t>
            </w:r>
          </w:p>
          <w:p w:rsidR="00B350CB" w:rsidRPr="00922C38" w:rsidRDefault="00B350CB" w:rsidP="00CF1BD5">
            <w:pPr>
              <w:jc w:val="center"/>
              <w:rPr>
                <w:b/>
              </w:rPr>
            </w:pPr>
            <w:proofErr w:type="gramStart"/>
            <w:r w:rsidRPr="00922C38">
              <w:t>п</w:t>
            </w:r>
            <w:proofErr w:type="gramEnd"/>
            <w:r w:rsidRPr="00922C38">
              <w:t>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Фактический адрес зданий и отдельно расположенных помещений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Наименование организации собственника, арендодателя</w:t>
            </w:r>
          </w:p>
        </w:tc>
      </w:tr>
      <w:tr w:rsidR="00B350CB" w:rsidRPr="00922C38" w:rsidTr="00CF1BD5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260A57" w:rsidP="00CF1BD5">
            <w:pPr>
              <w:snapToGrid w:val="0"/>
              <w:spacing w:before="120" w:after="120"/>
            </w:pPr>
            <w:proofErr w:type="spellStart"/>
            <w:r>
              <w:t>С.Тидиб</w:t>
            </w:r>
            <w:proofErr w:type="spellEnd"/>
            <w:r>
              <w:t xml:space="preserve"> .</w:t>
            </w:r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брагимова</w:t>
            </w:r>
            <w:proofErr w:type="spellEnd"/>
            <w:r w:rsidRPr="00260A57">
              <w:t>,</w:t>
            </w:r>
            <w:r>
              <w:t xml:space="preserve"> 4</w:t>
            </w:r>
            <w:r w:rsidRPr="00260A57">
              <w:t>,</w:t>
            </w:r>
            <w:r>
              <w:t xml:space="preserve"> </w:t>
            </w:r>
            <w:proofErr w:type="spellStart"/>
            <w:r>
              <w:t>Шамильского</w:t>
            </w:r>
            <w:proofErr w:type="spellEnd"/>
            <w:r>
              <w:t xml:space="preserve"> района РД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  <w:rPr>
                <w:b/>
              </w:rPr>
            </w:pPr>
            <w:r w:rsidRPr="00922C38">
              <w:t>Собственность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260A57" w:rsidP="00CF1BD5">
            <w:pPr>
              <w:spacing w:before="120" w:after="120"/>
              <w:jc w:val="center"/>
            </w:pPr>
            <w:r>
              <w:t>МКОУ «</w:t>
            </w:r>
            <w:proofErr w:type="spellStart"/>
            <w:r>
              <w:t>Тидибская</w:t>
            </w:r>
            <w:proofErr w:type="spellEnd"/>
            <w:r>
              <w:t xml:space="preserve"> СОШ </w:t>
            </w:r>
            <w:proofErr w:type="spellStart"/>
            <w:r>
              <w:t>им</w:t>
            </w:r>
            <w:proofErr w:type="gramStart"/>
            <w:r>
              <w:t>.А</w:t>
            </w:r>
            <w:proofErr w:type="gramEnd"/>
            <w:r>
              <w:t>лиева</w:t>
            </w:r>
            <w:proofErr w:type="spellEnd"/>
            <w:r>
              <w:t xml:space="preserve"> И.М.»</w:t>
            </w:r>
          </w:p>
        </w:tc>
      </w:tr>
      <w:tr w:rsidR="00B350CB" w:rsidRPr="00922C38" w:rsidTr="00CF1BD5">
        <w:trPr>
          <w:trHeight w:val="2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Всего площадь образовательного учреждения:</w:t>
            </w:r>
            <w:r w:rsidR="00921083">
              <w:t xml:space="preserve">            2864 </w:t>
            </w:r>
            <w:proofErr w:type="spellStart"/>
            <w:r w:rsidR="00EF577C" w:rsidRPr="00922C38">
              <w:t>кв.м</w:t>
            </w:r>
            <w:proofErr w:type="spellEnd"/>
            <w:r w:rsidR="00EF577C" w:rsidRPr="00922C38">
              <w:t>.</w:t>
            </w:r>
          </w:p>
        </w:tc>
      </w:tr>
      <w:tr w:rsidR="00B350CB" w:rsidRPr="00922C38" w:rsidTr="00CF1BD5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- на единицу приведенного контингента </w:t>
            </w:r>
          </w:p>
        </w:tc>
      </w:tr>
      <w:tr w:rsidR="00B350CB" w:rsidRPr="00922C38" w:rsidTr="00CF1BD5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В том числе учебная площадь (всего):</w:t>
            </w:r>
            <w:r w:rsidR="00921083">
              <w:t xml:space="preserve">                         2864кв.м.</w:t>
            </w:r>
          </w:p>
        </w:tc>
      </w:tr>
      <w:tr w:rsidR="00B350CB" w:rsidRPr="00922C38" w:rsidTr="00CF1BD5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9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- на единицу приведенного контингента: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</w:pPr>
            <w:r w:rsidRPr="00922C38">
              <w:t>Наличие необходимых помещений и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</w:pPr>
            <w:r w:rsidRPr="00922C38">
              <w:t xml:space="preserve">Площадь в </w:t>
            </w:r>
            <w:proofErr w:type="gramStart"/>
            <w:r w:rsidRPr="00922C38">
              <w:rPr>
                <w:b/>
              </w:rPr>
              <w:t>м</w:t>
            </w:r>
            <w:proofErr w:type="gramEnd"/>
            <w:r w:rsidRPr="00922C38">
              <w:rPr>
                <w:b/>
              </w:rPr>
              <w:t>²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pacing w:before="120" w:after="120"/>
              <w:jc w:val="center"/>
            </w:pPr>
            <w:r w:rsidRPr="00922C38">
              <w:t xml:space="preserve">Оснащённость </w:t>
            </w:r>
            <w:proofErr w:type="gramStart"/>
            <w:r w:rsidRPr="00922C38">
              <w:t>в</w:t>
            </w:r>
            <w:proofErr w:type="gramEnd"/>
            <w:r w:rsidRPr="00922C38">
              <w:t xml:space="preserve"> </w:t>
            </w:r>
            <w:r w:rsidRPr="00922C38">
              <w:rPr>
                <w:b/>
              </w:rPr>
              <w:t>%</w:t>
            </w:r>
          </w:p>
        </w:tc>
      </w:tr>
      <w:tr w:rsidR="00B350CB" w:rsidRPr="00922C38" w:rsidTr="00CF1BD5">
        <w:trPr>
          <w:trHeight w:val="21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1.</w:t>
            </w:r>
          </w:p>
          <w:p w:rsidR="00B350CB" w:rsidRPr="00922C38" w:rsidRDefault="00B350CB" w:rsidP="00CF1BD5">
            <w:pPr>
              <w:jc w:val="center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rPr>
                <w:i/>
              </w:rPr>
            </w:pPr>
            <w:r w:rsidRPr="00922C38">
              <w:rPr>
                <w:i/>
              </w:rPr>
              <w:t>Компьютерные классы: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количество компьютерных классов;</w:t>
            </w:r>
          </w:p>
          <w:p w:rsidR="00B350CB" w:rsidRPr="00922C38" w:rsidRDefault="00B350CB" w:rsidP="00CF1BD5">
            <w:pPr>
              <w:snapToGrid w:val="0"/>
            </w:pPr>
            <w:r w:rsidRPr="00922C38">
              <w:t>- общее количество единиц вычислительной техники;</w:t>
            </w:r>
          </w:p>
          <w:p w:rsidR="00B350CB" w:rsidRPr="00922C38" w:rsidRDefault="00B350CB" w:rsidP="00260A57">
            <w:pPr>
              <w:snapToGrid w:val="0"/>
            </w:pPr>
            <w:r w:rsidRPr="00922C38">
              <w:t xml:space="preserve">- число компьютеров, </w:t>
            </w:r>
            <w:r w:rsidR="00260A57">
              <w:t xml:space="preserve">приходящихся на 100 </w:t>
            </w:r>
            <w:r w:rsidRPr="00922C38">
              <w:t>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260A57" w:rsidP="00CF1BD5">
            <w:pPr>
              <w:jc w:val="center"/>
            </w:pPr>
            <w:r>
              <w:t>2</w:t>
            </w:r>
          </w:p>
          <w:p w:rsidR="00B350CB" w:rsidRPr="00922C38" w:rsidRDefault="00B350CB" w:rsidP="00CF1BD5">
            <w:pPr>
              <w:jc w:val="center"/>
            </w:pPr>
          </w:p>
          <w:p w:rsidR="00B350CB" w:rsidRPr="00922C38" w:rsidRDefault="00B350CB" w:rsidP="00CF1BD5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260A57" w:rsidP="00CF1BD5">
            <w:pPr>
              <w:jc w:val="center"/>
            </w:pPr>
            <w:r>
              <w:t>24</w:t>
            </w:r>
          </w:p>
          <w:p w:rsidR="00B350CB" w:rsidRPr="00922C38" w:rsidRDefault="00260A57" w:rsidP="00CF1BD5">
            <w:pPr>
              <w:jc w:val="center"/>
            </w:pPr>
            <w:r>
              <w:t>102</w:t>
            </w:r>
          </w:p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Спортивная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376D1E" w:rsidP="00CF1BD5">
            <w:pPr>
              <w:jc w:val="center"/>
            </w:pPr>
            <w:r w:rsidRPr="00922C38">
              <w:t>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376D1E" w:rsidP="00CF1BD5">
            <w:pPr>
              <w:jc w:val="center"/>
            </w:pPr>
            <w:r w:rsidRPr="00922C38">
              <w:t>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Актовый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Методический 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376D1E" w:rsidP="00CF1BD5">
            <w:pPr>
              <w:jc w:val="center"/>
            </w:pPr>
            <w:r w:rsidRPr="00922C38">
              <w:t>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rPr>
                <w:i/>
              </w:rPr>
            </w:pPr>
            <w:r w:rsidRPr="00922C38">
              <w:rPr>
                <w:i/>
              </w:rPr>
              <w:t>Читальный зал:</w:t>
            </w:r>
          </w:p>
          <w:p w:rsidR="00B350CB" w:rsidRPr="00922C38" w:rsidRDefault="00B350CB" w:rsidP="00CF1BD5">
            <w:r w:rsidRPr="00922C38"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  <w:p w:rsidR="00B350CB" w:rsidRPr="00922C38" w:rsidRDefault="00B350CB" w:rsidP="00CF1BD5">
            <w:pPr>
              <w:jc w:val="center"/>
            </w:pPr>
            <w:r w:rsidRPr="00922C38">
              <w:t>-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  <w:p w:rsidR="00B350CB" w:rsidRPr="00922C38" w:rsidRDefault="00260A57" w:rsidP="00CF1BD5">
            <w:pPr>
              <w:jc w:val="center"/>
            </w:pPr>
            <w:r>
              <w:t>-</w:t>
            </w:r>
          </w:p>
        </w:tc>
      </w:tr>
      <w:tr w:rsidR="00B350CB" w:rsidRPr="00922C38" w:rsidTr="00CF1BD5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rPr>
                <w:i/>
              </w:rPr>
            </w:pPr>
            <w:r w:rsidRPr="00922C38">
              <w:rPr>
                <w:i/>
              </w:rPr>
              <w:t>Столовая:</w:t>
            </w:r>
          </w:p>
          <w:p w:rsidR="00B350CB" w:rsidRPr="00922C38" w:rsidRDefault="00B350CB" w:rsidP="00CF1BD5">
            <w:r w:rsidRPr="00922C38">
              <w:t>- число посадочных мест: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  <w:p w:rsidR="00B350CB" w:rsidRPr="00922C38" w:rsidRDefault="00202722" w:rsidP="00CF1BD5">
            <w:pPr>
              <w:jc w:val="center"/>
              <w:rPr>
                <w:vertAlign w:val="superscript"/>
              </w:rPr>
            </w:pPr>
            <w:r w:rsidRPr="00922C38">
              <w:t>12</w:t>
            </w:r>
            <w:r w:rsidRPr="00922C38">
              <w:rPr>
                <w:vertAlign w:val="superscript"/>
              </w:rPr>
              <w:t xml:space="preserve"> м</w:t>
            </w:r>
            <w:proofErr w:type="gramStart"/>
            <w:r w:rsidRPr="00922C3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  <w:p w:rsidR="00B350CB" w:rsidRPr="00922C38" w:rsidRDefault="00260A57" w:rsidP="00CF1BD5">
            <w:pPr>
              <w:jc w:val="center"/>
            </w:pPr>
            <w:r>
              <w:t>24 уч.</w:t>
            </w:r>
          </w:p>
        </w:tc>
      </w:tr>
      <w:tr w:rsidR="00B350CB" w:rsidRPr="00922C38" w:rsidTr="00CF1BD5">
        <w:trPr>
          <w:trHeight w:val="2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 xml:space="preserve">9.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r w:rsidRPr="00922C38">
              <w:t>Иные специализированные сооружения и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</w:p>
        </w:tc>
      </w:tr>
    </w:tbl>
    <w:p w:rsidR="00B350CB" w:rsidRPr="00922C38" w:rsidRDefault="00B350CB" w:rsidP="00B350CB">
      <w:pPr>
        <w:spacing w:before="240" w:after="240"/>
        <w:ind w:left="567"/>
        <w:jc w:val="center"/>
        <w:rPr>
          <w:b/>
        </w:rPr>
      </w:pPr>
      <w:r w:rsidRPr="00922C38">
        <w:rPr>
          <w:b/>
        </w:rPr>
        <w:t xml:space="preserve"> Учебно-методическое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399"/>
        <w:gridCol w:w="1788"/>
      </w:tblGrid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 xml:space="preserve">№ </w:t>
            </w:r>
            <w:proofErr w:type="gramStart"/>
            <w:r w:rsidRPr="00922C38">
              <w:t>п</w:t>
            </w:r>
            <w:proofErr w:type="gramEnd"/>
            <w:r w:rsidRPr="00922C38"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spacing w:before="120" w:after="120"/>
              <w:jc w:val="center"/>
            </w:pPr>
            <w:r w:rsidRPr="00922C38">
              <w:t>Общие сведения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spacing w:before="120" w:after="120"/>
              <w:jc w:val="center"/>
            </w:pPr>
            <w:r w:rsidRPr="00922C38">
              <w:t>Показатели</w:t>
            </w:r>
          </w:p>
        </w:tc>
      </w:tr>
      <w:tr w:rsidR="00B350CB" w:rsidRPr="00922C38" w:rsidTr="00CF1BD5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Общее количество учебно-методической литературы:</w:t>
            </w:r>
          </w:p>
          <w:p w:rsidR="00B350CB" w:rsidRPr="00922C38" w:rsidRDefault="00B350CB" w:rsidP="00CF1BD5">
            <w:pPr>
              <w:snapToGrid w:val="0"/>
              <w:jc w:val="both"/>
            </w:pPr>
            <w:r w:rsidRPr="00922C38">
              <w:t xml:space="preserve">в том числе: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922C38" w:rsidP="00CF1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36219</w:t>
            </w: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- учебники с электронными приложениями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 xml:space="preserve">- учебно-методическая литература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922C38" w:rsidP="00CF1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12953</w:t>
            </w: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- объем (в печатных листах) учебных, учебно-методических разработок, имеющих рецензию региональных или отраслевых научно-методических служб, органов, приходящийся на единицу приведенного штата ПС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 xml:space="preserve">2.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Общее количество дополнительной литературы:</w:t>
            </w:r>
          </w:p>
          <w:p w:rsidR="00B350CB" w:rsidRPr="00922C38" w:rsidRDefault="00B350CB" w:rsidP="00CF1BD5">
            <w:pPr>
              <w:snapToGrid w:val="0"/>
            </w:pPr>
            <w:r w:rsidRPr="00922C38">
              <w:t>в том числе: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922C38" w:rsidP="00CF1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5748</w:t>
            </w: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научная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научно-популярная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художественная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922C38" w:rsidP="00CF1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5748</w:t>
            </w: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справочно-библиографическая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B" w:rsidRPr="00922C38" w:rsidRDefault="00B350CB" w:rsidP="00CF1BD5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- периодические издания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  <w:rPr>
                <w:b/>
              </w:rPr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 xml:space="preserve">3.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Приобретено учебно-методической и дополнительной литературы </w:t>
            </w:r>
          </w:p>
          <w:p w:rsidR="00B350CB" w:rsidRPr="00922C38" w:rsidRDefault="00B350CB" w:rsidP="00CF1BD5">
            <w:pPr>
              <w:snapToGrid w:val="0"/>
            </w:pPr>
            <w:r w:rsidRPr="00922C38">
              <w:rPr>
                <w:i/>
              </w:rPr>
              <w:t xml:space="preserve">(за </w:t>
            </w:r>
            <w:proofErr w:type="gramStart"/>
            <w:r w:rsidRPr="00922C38">
              <w:rPr>
                <w:i/>
              </w:rPr>
              <w:t>последние</w:t>
            </w:r>
            <w:proofErr w:type="gramEnd"/>
            <w:r w:rsidRPr="00922C38">
              <w:rPr>
                <w:i/>
              </w:rPr>
              <w:t xml:space="preserve"> 5 лет)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B" w:rsidRPr="00922C38" w:rsidRDefault="00B350CB" w:rsidP="00CF1BD5">
            <w:pPr>
              <w:jc w:val="center"/>
            </w:pPr>
            <w:r w:rsidRPr="00922C38">
              <w:t>На сумму:</w:t>
            </w:r>
          </w:p>
        </w:tc>
      </w:tr>
    </w:tbl>
    <w:p w:rsidR="00B350CB" w:rsidRPr="00922C38" w:rsidRDefault="00B350CB" w:rsidP="00B350CB">
      <w:pPr>
        <w:spacing w:before="240" w:after="240"/>
        <w:ind w:left="567"/>
        <w:jc w:val="center"/>
        <w:rPr>
          <w:b/>
        </w:rPr>
      </w:pPr>
      <w:r w:rsidRPr="00922C38">
        <w:rPr>
          <w:b/>
        </w:rPr>
        <w:t>Информационная оснащенность образовательного процесса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649"/>
        <w:gridCol w:w="1842"/>
      </w:tblGrid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 xml:space="preserve">№ </w:t>
            </w:r>
            <w:proofErr w:type="gramStart"/>
            <w:r w:rsidRPr="00922C38">
              <w:t>п</w:t>
            </w:r>
            <w:proofErr w:type="gramEnd"/>
            <w:r w:rsidRPr="00922C38">
              <w:t>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spacing w:before="120" w:after="120"/>
              <w:jc w:val="center"/>
            </w:pPr>
            <w:r w:rsidRPr="00922C38">
              <w:t>Общие сведения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spacing w:before="120" w:after="120"/>
              <w:jc w:val="center"/>
            </w:pPr>
            <w:r w:rsidRPr="00922C38">
              <w:t>Показатели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 xml:space="preserve">Наличие подключения к сети Интернет, тип подключения </w:t>
            </w:r>
            <w:r w:rsidRPr="00922C38">
              <w:lastRenderedPageBreak/>
              <w:t>(выделенный, аналоговый)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lastRenderedPageBreak/>
              <w:t>1Гбт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lastRenderedPageBreak/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</w:pPr>
            <w:r w:rsidRPr="00922C38">
              <w:t>Количество терминалов, с которых имеется доступ к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922C38" w:rsidP="00CF1BD5">
            <w:pPr>
              <w:snapToGrid w:val="0"/>
              <w:jc w:val="center"/>
            </w:pPr>
            <w:r>
              <w:t>6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Количество локальных сетей, имеющихся в образовательном учреждении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922C38" w:rsidP="00CF1BD5">
            <w:pPr>
              <w:snapToGrid w:val="0"/>
              <w:jc w:val="center"/>
            </w:pPr>
            <w:r>
              <w:t>1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Наличие электронной почты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2D767F" w:rsidP="00376D1E">
            <w:pPr>
              <w:snapToGrid w:val="0"/>
              <w:rPr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a</w:t>
            </w:r>
            <w:r w:rsidR="00922C38">
              <w:rPr>
                <w:color w:val="002060"/>
                <w:lang w:val="en-US"/>
              </w:rPr>
              <w:t>siyat-1968@mail.ru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Наличие сайта образовательного учреждения, периодичность его обновления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D767F" w:rsidRDefault="00260A57" w:rsidP="00CF1BD5">
            <w:pPr>
              <w:snapToGrid w:val="0"/>
              <w:jc w:val="center"/>
              <w:rPr>
                <w:b/>
                <w:color w:val="000000" w:themeColor="text1"/>
                <w:u w:val="single"/>
              </w:rPr>
            </w:pPr>
            <w:proofErr w:type="spellStart"/>
            <w:r w:rsidRPr="002D767F">
              <w:rPr>
                <w:b/>
                <w:color w:val="000000" w:themeColor="text1"/>
                <w:u w:val="single"/>
                <w:lang w:val="en-US"/>
              </w:rPr>
              <w:t>tidib</w:t>
            </w:r>
            <w:proofErr w:type="spellEnd"/>
            <w:r w:rsidRPr="002D767F">
              <w:rPr>
                <w:b/>
                <w:color w:val="000000" w:themeColor="text1"/>
                <w:u w:val="single"/>
              </w:rPr>
              <w:t>.</w:t>
            </w:r>
            <w:proofErr w:type="spellStart"/>
            <w:r w:rsidRPr="002D767F">
              <w:rPr>
                <w:b/>
                <w:color w:val="000000" w:themeColor="text1"/>
                <w:u w:val="single"/>
                <w:lang w:val="en-US"/>
              </w:rPr>
              <w:t>daqestanschool</w:t>
            </w:r>
            <w:proofErr w:type="spellEnd"/>
            <w:r w:rsidRPr="002D767F">
              <w:rPr>
                <w:b/>
                <w:color w:val="000000" w:themeColor="text1"/>
                <w:u w:val="single"/>
              </w:rPr>
              <w:t>.</w:t>
            </w:r>
            <w:proofErr w:type="spellStart"/>
            <w:r w:rsidRPr="002D767F">
              <w:rPr>
                <w:b/>
                <w:color w:val="000000" w:themeColor="text1"/>
                <w:u w:val="single"/>
                <w:lang w:val="en-US"/>
              </w:rPr>
              <w:t>ru</w:t>
            </w:r>
            <w:proofErr w:type="spellEnd"/>
            <w:r w:rsidRPr="002D767F">
              <w:rPr>
                <w:b/>
                <w:color w:val="000000" w:themeColor="text1"/>
                <w:u w:val="single"/>
              </w:rPr>
              <w:t>-раз в неделю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Электронные базы данных и знаний по профилю образовательных программ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Наличие интерактивных досок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376D1E" w:rsidP="00CF1BD5">
            <w:pPr>
              <w:snapToGrid w:val="0"/>
              <w:jc w:val="center"/>
            </w:pPr>
            <w:r w:rsidRPr="00922C38">
              <w:t>6</w:t>
            </w:r>
          </w:p>
        </w:tc>
      </w:tr>
      <w:tr w:rsidR="00B350CB" w:rsidRPr="00922C38" w:rsidTr="00CF1BD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both"/>
            </w:pPr>
            <w:r w:rsidRPr="00922C38">
              <w:t>Наличие мультимедиа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260A57" w:rsidRDefault="00922C38" w:rsidP="00CF1BD5">
            <w:pPr>
              <w:snapToGrid w:val="0"/>
              <w:jc w:val="center"/>
            </w:pPr>
            <w:r>
              <w:t>Телевизоры с Д</w:t>
            </w:r>
            <w:proofErr w:type="gramStart"/>
            <w:r w:rsidR="002D767F">
              <w:rPr>
                <w:lang w:val="en-US"/>
              </w:rPr>
              <w:t>V</w:t>
            </w:r>
            <w:bookmarkStart w:id="0" w:name="_GoBack"/>
            <w:bookmarkEnd w:id="0"/>
            <w:proofErr w:type="gramEnd"/>
            <w:r w:rsidR="00260A57">
              <w:t>Д</w:t>
            </w:r>
          </w:p>
        </w:tc>
      </w:tr>
    </w:tbl>
    <w:p w:rsidR="00B350CB" w:rsidRPr="00922C38" w:rsidRDefault="00B350CB" w:rsidP="00B350CB">
      <w:pPr>
        <w:spacing w:before="240" w:after="240"/>
        <w:rPr>
          <w:b/>
        </w:rPr>
      </w:pPr>
    </w:p>
    <w:p w:rsidR="00B350CB" w:rsidRPr="00922C38" w:rsidRDefault="00B350CB" w:rsidP="00B350CB">
      <w:pPr>
        <w:spacing w:before="240" w:after="240"/>
        <w:jc w:val="center"/>
        <w:rPr>
          <w:b/>
        </w:rPr>
      </w:pPr>
      <w:r w:rsidRPr="00922C38">
        <w:rPr>
          <w:b/>
        </w:rPr>
        <w:t xml:space="preserve"> Данные о результатах итоговой аттестации выпускников</w:t>
      </w:r>
      <w:r w:rsidR="00922C38">
        <w:rPr>
          <w:b/>
        </w:rPr>
        <w:t xml:space="preserve"> (ЕГЭ)</w:t>
      </w:r>
    </w:p>
    <w:p w:rsidR="00B350CB" w:rsidRPr="00922C38" w:rsidRDefault="00B350CB" w:rsidP="00B350CB">
      <w:pPr>
        <w:rPr>
          <w:b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851"/>
        <w:gridCol w:w="1134"/>
        <w:gridCol w:w="850"/>
        <w:gridCol w:w="851"/>
        <w:gridCol w:w="1134"/>
        <w:gridCol w:w="850"/>
        <w:gridCol w:w="709"/>
        <w:gridCol w:w="1134"/>
      </w:tblGrid>
      <w:tr w:rsidR="00B350CB" w:rsidRPr="00922C38" w:rsidTr="00CF1BD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ind w:left="-108"/>
              <w:jc w:val="center"/>
            </w:pPr>
          </w:p>
          <w:p w:rsidR="00B350CB" w:rsidRPr="00922C38" w:rsidRDefault="00B350CB" w:rsidP="00CF1BD5">
            <w:pPr>
              <w:snapToGrid w:val="0"/>
              <w:ind w:left="-108"/>
              <w:jc w:val="center"/>
            </w:pPr>
          </w:p>
          <w:p w:rsidR="00B350CB" w:rsidRPr="00922C38" w:rsidRDefault="00B350CB" w:rsidP="00CF1BD5">
            <w:pPr>
              <w:snapToGrid w:val="0"/>
              <w:ind w:left="-108"/>
              <w:jc w:val="center"/>
            </w:pPr>
            <w:r w:rsidRPr="00922C38">
              <w:t>Ступень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376D1E" w:rsidP="00CF1BD5">
            <w:pPr>
              <w:snapToGrid w:val="0"/>
              <w:spacing w:before="120" w:after="120"/>
              <w:jc w:val="center"/>
            </w:pPr>
            <w:r w:rsidRPr="00922C38">
              <w:t>2015 -  2016</w:t>
            </w:r>
            <w:r w:rsidR="00B350CB" w:rsidRPr="00922C38">
              <w:t xml:space="preserve"> учебный год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snapToGrid w:val="0"/>
              <w:spacing w:before="120" w:after="120"/>
              <w:jc w:val="center"/>
            </w:pPr>
            <w:r w:rsidRPr="00922C38">
              <w:t>2016 -  2017</w:t>
            </w:r>
            <w:r w:rsidR="00B350CB" w:rsidRPr="00922C38">
              <w:t xml:space="preserve">  учебный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94500" w:rsidP="00CF1BD5">
            <w:pPr>
              <w:snapToGrid w:val="0"/>
              <w:spacing w:before="120" w:after="120"/>
              <w:jc w:val="center"/>
            </w:pPr>
            <w:r w:rsidRPr="00922C38">
              <w:t>2017  -  2018</w:t>
            </w:r>
            <w:r w:rsidR="00B350CB" w:rsidRPr="00922C38">
              <w:t>учебный год</w:t>
            </w:r>
          </w:p>
        </w:tc>
      </w:tr>
      <w:tr w:rsidR="00B350CB" w:rsidRPr="00922C38" w:rsidTr="00CF1BD5">
        <w:trPr>
          <w:cantSplit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Pr="00922C38" w:rsidRDefault="00B350CB" w:rsidP="00CF1BD5">
            <w:pPr>
              <w:snapToGrid w:val="0"/>
              <w:spacing w:line="180" w:lineRule="exact"/>
              <w:ind w:left="113" w:right="113"/>
              <w:jc w:val="center"/>
            </w:pPr>
            <w:r w:rsidRPr="00922C38">
              <w:t>Всего выпускников</w:t>
            </w:r>
          </w:p>
          <w:p w:rsidR="00B350CB" w:rsidRPr="00922C38" w:rsidRDefault="00B350CB" w:rsidP="00CF1BD5">
            <w:pPr>
              <w:spacing w:line="180" w:lineRule="exact"/>
              <w:ind w:left="113" w:right="113"/>
              <w:jc w:val="center"/>
            </w:pPr>
            <w:r w:rsidRPr="00922C38"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Аттестовано</w:t>
            </w:r>
          </w:p>
          <w:p w:rsidR="00B350CB" w:rsidRPr="00922C38" w:rsidRDefault="00B350CB" w:rsidP="00CF1BD5">
            <w:pPr>
              <w:jc w:val="center"/>
            </w:pPr>
            <w:r w:rsidRPr="00922C38"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Pr="00922C38" w:rsidRDefault="00B350CB" w:rsidP="00CF1BD5">
            <w:pPr>
              <w:snapToGrid w:val="0"/>
              <w:spacing w:line="180" w:lineRule="exact"/>
              <w:ind w:left="113" w:right="113"/>
              <w:jc w:val="center"/>
            </w:pPr>
            <w:r w:rsidRPr="00922C38">
              <w:t>Всего выпускников</w:t>
            </w:r>
          </w:p>
          <w:p w:rsidR="00B350CB" w:rsidRPr="00922C38" w:rsidRDefault="00B350CB" w:rsidP="00CF1BD5">
            <w:pPr>
              <w:spacing w:line="180" w:lineRule="exact"/>
              <w:ind w:left="113" w:right="113"/>
              <w:jc w:val="center"/>
            </w:pPr>
            <w:r w:rsidRPr="00922C38">
              <w:t>на конец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Аттестовано</w:t>
            </w:r>
          </w:p>
          <w:p w:rsidR="00B350CB" w:rsidRPr="00922C38" w:rsidRDefault="00B350CB" w:rsidP="00CF1BD5">
            <w:pPr>
              <w:jc w:val="center"/>
            </w:pPr>
            <w:r w:rsidRPr="00922C38">
              <w:t>выпускников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350CB" w:rsidRPr="00922C38" w:rsidRDefault="00B350CB" w:rsidP="00CF1BD5">
            <w:pPr>
              <w:snapToGrid w:val="0"/>
              <w:spacing w:line="180" w:lineRule="exact"/>
              <w:ind w:left="113" w:right="113"/>
              <w:jc w:val="center"/>
            </w:pPr>
            <w:r w:rsidRPr="00922C38">
              <w:t>Всего выпускников</w:t>
            </w:r>
          </w:p>
          <w:p w:rsidR="00B350CB" w:rsidRPr="00922C38" w:rsidRDefault="00B350CB" w:rsidP="00CF1BD5">
            <w:pPr>
              <w:spacing w:line="180" w:lineRule="exact"/>
              <w:ind w:left="113" w:right="113"/>
              <w:jc w:val="center"/>
            </w:pPr>
            <w:r w:rsidRPr="00922C38">
              <w:t>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Аттестовано</w:t>
            </w:r>
          </w:p>
          <w:p w:rsidR="00B350CB" w:rsidRPr="00922C38" w:rsidRDefault="00B350CB" w:rsidP="00CF1BD5">
            <w:pPr>
              <w:jc w:val="center"/>
            </w:pPr>
            <w:r w:rsidRPr="00922C38">
              <w:t>выпускников</w:t>
            </w:r>
          </w:p>
        </w:tc>
      </w:tr>
      <w:tr w:rsidR="00B350CB" w:rsidRPr="00922C38" w:rsidTr="00CF1BD5">
        <w:trPr>
          <w:cantSplit/>
          <w:trHeight w:val="97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922C38">
            <w:pPr>
              <w:snapToGrid w:val="0"/>
            </w:pPr>
            <w:r w:rsidRPr="00922C38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Качество знаний</w:t>
            </w: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>(%)</w:t>
            </w:r>
          </w:p>
          <w:p w:rsidR="00B350CB" w:rsidRPr="00922C38" w:rsidRDefault="00B350CB" w:rsidP="00CF1BD5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922C38">
            <w:r w:rsidRPr="00922C38">
              <w:t>Качества знаний</w:t>
            </w:r>
          </w:p>
          <w:p w:rsidR="00B350CB" w:rsidRPr="00922C38" w:rsidRDefault="00B350CB" w:rsidP="00CF1BD5">
            <w:pPr>
              <w:jc w:val="center"/>
            </w:pPr>
            <w:r w:rsidRPr="00922C38">
              <w:t>(%)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0CB" w:rsidRPr="00922C38" w:rsidRDefault="00B350CB" w:rsidP="00CF1BD5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922C38">
            <w:pPr>
              <w:snapToGrid w:val="0"/>
            </w:pPr>
            <w:r w:rsidRPr="00922C38"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350CB" w:rsidP="00CF1BD5">
            <w:pPr>
              <w:snapToGrid w:val="0"/>
              <w:jc w:val="center"/>
            </w:pPr>
            <w:r w:rsidRPr="00922C38">
              <w:t>Качество знаний</w:t>
            </w:r>
          </w:p>
          <w:p w:rsidR="00B350CB" w:rsidRPr="00922C38" w:rsidRDefault="00B350CB" w:rsidP="00CF1BD5">
            <w:pPr>
              <w:snapToGrid w:val="0"/>
              <w:jc w:val="center"/>
            </w:pPr>
            <w:r w:rsidRPr="00922C38">
              <w:t>(%)</w:t>
            </w:r>
          </w:p>
          <w:p w:rsidR="00B350CB" w:rsidRPr="00922C38" w:rsidRDefault="00B350CB" w:rsidP="00CF1BD5">
            <w:pPr>
              <w:jc w:val="center"/>
            </w:pPr>
          </w:p>
        </w:tc>
      </w:tr>
      <w:tr w:rsidR="00B350CB" w:rsidRPr="00922C38" w:rsidTr="00CF1BD5">
        <w:trPr>
          <w:cantSplit/>
          <w:trHeight w:val="11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350CB" w:rsidP="00CF1BD5">
            <w:pPr>
              <w:snapToGrid w:val="0"/>
              <w:ind w:left="113"/>
              <w:jc w:val="center"/>
            </w:pPr>
          </w:p>
          <w:p w:rsidR="00B350CB" w:rsidRPr="00922C38" w:rsidRDefault="00376D1E" w:rsidP="00CF1BD5">
            <w:pPr>
              <w:snapToGrid w:val="0"/>
              <w:ind w:left="113"/>
              <w:jc w:val="center"/>
            </w:pPr>
            <w:r w:rsidRPr="00922C38">
              <w:t>Среднее</w:t>
            </w:r>
          </w:p>
          <w:p w:rsidR="00376D1E" w:rsidRPr="00922C38" w:rsidRDefault="00376D1E" w:rsidP="00CF1BD5">
            <w:pPr>
              <w:snapToGrid w:val="0"/>
              <w:ind w:left="113"/>
              <w:jc w:val="center"/>
            </w:pPr>
            <w:r w:rsidRPr="00922C38">
              <w:t>общее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snapToGrid w:val="0"/>
              <w:jc w:val="center"/>
            </w:pPr>
            <w:r w:rsidRPr="00922C38">
              <w:t>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ind w:right="-108"/>
              <w:jc w:val="center"/>
            </w:pPr>
            <w:r w:rsidRPr="00922C38"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jc w:val="center"/>
            </w:pPr>
            <w:r w:rsidRPr="00922C38">
              <w:t>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snapToGrid w:val="0"/>
              <w:jc w:val="center"/>
            </w:pPr>
            <w:r w:rsidRPr="00922C38"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jc w:val="center"/>
            </w:pPr>
            <w:r w:rsidRPr="00922C38">
              <w:t>90%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jc w:val="center"/>
            </w:pPr>
            <w:r w:rsidRPr="00922C38">
              <w:t>65%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snapToGrid w:val="0"/>
              <w:jc w:val="center"/>
            </w:pPr>
            <w:r w:rsidRPr="00922C38">
              <w:t>177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0CB" w:rsidRPr="00922C38" w:rsidRDefault="00B94500" w:rsidP="00CF1BD5">
            <w:pPr>
              <w:jc w:val="center"/>
            </w:pPr>
            <w:r w:rsidRPr="00922C38">
              <w:t>92%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0CB" w:rsidRPr="00922C38" w:rsidRDefault="00B94500" w:rsidP="00CF1BD5">
            <w:pPr>
              <w:jc w:val="center"/>
            </w:pPr>
            <w:r w:rsidRPr="00922C38">
              <w:t>65%</w:t>
            </w:r>
          </w:p>
        </w:tc>
      </w:tr>
    </w:tbl>
    <w:p w:rsidR="00B350CB" w:rsidRPr="00922C38" w:rsidRDefault="00B350CB" w:rsidP="00B350CB"/>
    <w:p w:rsidR="00B350CB" w:rsidRPr="00922C38" w:rsidRDefault="00B350CB" w:rsidP="00B350CB"/>
    <w:p w:rsidR="00922C38" w:rsidRDefault="00922C38" w:rsidP="00B350CB">
      <w:pPr>
        <w:pStyle w:val="31"/>
        <w:ind w:right="-31"/>
        <w:rPr>
          <w:szCs w:val="24"/>
        </w:rPr>
      </w:pPr>
    </w:p>
    <w:p w:rsidR="00B350CB" w:rsidRPr="00922C38" w:rsidRDefault="00922C38" w:rsidP="00B350CB">
      <w:pPr>
        <w:pStyle w:val="31"/>
        <w:ind w:right="-31"/>
        <w:rPr>
          <w:b/>
          <w:bCs/>
          <w:szCs w:val="24"/>
        </w:rPr>
      </w:pPr>
      <w:r>
        <w:rPr>
          <w:szCs w:val="24"/>
        </w:rPr>
        <w:t xml:space="preserve">             Директор школы</w:t>
      </w:r>
      <w:proofErr w:type="gramStart"/>
      <w:r>
        <w:rPr>
          <w:szCs w:val="24"/>
        </w:rPr>
        <w:t xml:space="preserve"> </w:t>
      </w:r>
      <w:r w:rsidR="00376D1E" w:rsidRPr="00922C38">
        <w:rPr>
          <w:szCs w:val="24"/>
        </w:rPr>
        <w:t>:</w:t>
      </w:r>
      <w:proofErr w:type="gramEnd"/>
      <w:r w:rsidR="00376D1E" w:rsidRPr="00922C38">
        <w:rPr>
          <w:szCs w:val="24"/>
        </w:rPr>
        <w:t xml:space="preserve">                               Абдурахманова А.И.                         </w:t>
      </w:r>
      <w:r w:rsidR="00B350CB" w:rsidRPr="00922C38">
        <w:rPr>
          <w:b/>
          <w:bCs/>
          <w:szCs w:val="24"/>
        </w:rPr>
        <w:t xml:space="preserve"> </w:t>
      </w: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Pr="00922C38" w:rsidRDefault="00B350CB" w:rsidP="00B350CB">
      <w:pPr>
        <w:pStyle w:val="31"/>
        <w:ind w:right="-31" w:firstLine="708"/>
        <w:jc w:val="right"/>
        <w:rPr>
          <w:b/>
          <w:bCs/>
          <w:szCs w:val="24"/>
        </w:rPr>
      </w:pP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B350CB" w:rsidRDefault="00B350CB" w:rsidP="00B350CB">
      <w:pPr>
        <w:pStyle w:val="31"/>
        <w:ind w:right="-31" w:firstLine="708"/>
        <w:jc w:val="right"/>
        <w:rPr>
          <w:b/>
          <w:bCs/>
        </w:rPr>
      </w:pPr>
    </w:p>
    <w:p w:rsidR="00B350CB" w:rsidRDefault="00B350CB" w:rsidP="00B350CB"/>
    <w:p w:rsidR="00AF5945" w:rsidRDefault="00AF5945"/>
    <w:sectPr w:rsidR="00AF5945" w:rsidSect="00CF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50CB"/>
    <w:rsid w:val="00023C4E"/>
    <w:rsid w:val="00111E3B"/>
    <w:rsid w:val="00202722"/>
    <w:rsid w:val="00260A57"/>
    <w:rsid w:val="00263611"/>
    <w:rsid w:val="002B7D02"/>
    <w:rsid w:val="002D767F"/>
    <w:rsid w:val="00376D1E"/>
    <w:rsid w:val="003B00C3"/>
    <w:rsid w:val="0040596D"/>
    <w:rsid w:val="00802C15"/>
    <w:rsid w:val="008A6ABB"/>
    <w:rsid w:val="00921083"/>
    <w:rsid w:val="00922C38"/>
    <w:rsid w:val="009C6CC5"/>
    <w:rsid w:val="00AF5945"/>
    <w:rsid w:val="00B350CB"/>
    <w:rsid w:val="00B94500"/>
    <w:rsid w:val="00CF1BD5"/>
    <w:rsid w:val="00EF366F"/>
    <w:rsid w:val="00E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50CB"/>
    <w:pPr>
      <w:spacing w:after="120"/>
    </w:pPr>
  </w:style>
  <w:style w:type="character" w:customStyle="1" w:styleId="a4">
    <w:name w:val="Основной текст Знак"/>
    <w:basedOn w:val="a0"/>
    <w:link w:val="a3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350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350CB"/>
    <w:pPr>
      <w:suppressAutoHyphens w:val="0"/>
      <w:ind w:right="-568"/>
      <w:jc w:val="both"/>
    </w:pPr>
    <w:rPr>
      <w:szCs w:val="20"/>
      <w:lang w:eastAsia="ru-RU"/>
    </w:rPr>
  </w:style>
  <w:style w:type="paragraph" w:styleId="2">
    <w:name w:val="Body Text Indent 2"/>
    <w:basedOn w:val="a"/>
    <w:link w:val="20"/>
    <w:rsid w:val="00B35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350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B350CB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023C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23C4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user</cp:lastModifiedBy>
  <cp:revision>8</cp:revision>
  <cp:lastPrinted>2018-12-10T12:12:00Z</cp:lastPrinted>
  <dcterms:created xsi:type="dcterms:W3CDTF">2014-02-24T07:33:00Z</dcterms:created>
  <dcterms:modified xsi:type="dcterms:W3CDTF">2018-12-10T12:12:00Z</dcterms:modified>
</cp:coreProperties>
</file>