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9"/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569"/>
        <w:gridCol w:w="5486"/>
        <w:gridCol w:w="450"/>
      </w:tblGrid>
      <w:tr w:rsidR="00BE3E21" w:rsidTr="00BE3E21">
        <w:trPr>
          <w:trHeight w:val="2242"/>
        </w:trPr>
        <w:tc>
          <w:tcPr>
            <w:tcW w:w="36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E21" w:rsidRPr="00BE3E21" w:rsidRDefault="00BE3E21" w:rsidP="00BE3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МКОУ «ТИДИБСКАЯ </w:t>
            </w:r>
            <w:r w:rsidRPr="00525976">
              <w:rPr>
                <w:b/>
                <w:bCs/>
              </w:rPr>
              <w:t>СРЕДНЯЯ ОБЩЕОБРАЗОВАТЕЛЬНАЯ ШКОЛА</w:t>
            </w:r>
            <w:r>
              <w:rPr>
                <w:b/>
                <w:bCs/>
              </w:rPr>
              <w:t xml:space="preserve"> </w:t>
            </w:r>
            <w:r w:rsidRPr="000D216C">
              <w:rPr>
                <w:b/>
                <w:bCs/>
                <w:sz w:val="28"/>
                <w:szCs w:val="28"/>
              </w:rPr>
              <w:t>имени Алиева И.М.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BE3E21" w:rsidRDefault="00BE3E21" w:rsidP="00BE3E2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368443, РД,  </w:t>
            </w:r>
            <w:proofErr w:type="spellStart"/>
            <w:r>
              <w:rPr>
                <w:b/>
                <w:u w:val="single"/>
              </w:rPr>
              <w:t>Шамильский</w:t>
            </w:r>
            <w:proofErr w:type="spellEnd"/>
            <w:r>
              <w:rPr>
                <w:b/>
                <w:u w:val="single"/>
              </w:rPr>
              <w:t xml:space="preserve"> район,  </w:t>
            </w:r>
            <w:proofErr w:type="spellStart"/>
            <w:r>
              <w:rPr>
                <w:b/>
                <w:u w:val="single"/>
              </w:rPr>
              <w:t>с</w:t>
            </w:r>
            <w:proofErr w:type="gramStart"/>
            <w:r>
              <w:rPr>
                <w:b/>
                <w:u w:val="single"/>
              </w:rPr>
              <w:t>.Т</w:t>
            </w:r>
            <w:proofErr w:type="gramEnd"/>
            <w:r>
              <w:rPr>
                <w:b/>
                <w:u w:val="single"/>
              </w:rPr>
              <w:t>идиб</w:t>
            </w:r>
            <w:proofErr w:type="spellEnd"/>
            <w:r>
              <w:rPr>
                <w:b/>
                <w:u w:val="single"/>
              </w:rPr>
              <w:t xml:space="preserve">, </w:t>
            </w:r>
            <w:proofErr w:type="spellStart"/>
            <w:r>
              <w:rPr>
                <w:b/>
                <w:u w:val="single"/>
              </w:rPr>
              <w:t>ул.Ибрагимова</w:t>
            </w:r>
            <w:proofErr w:type="spellEnd"/>
            <w:r>
              <w:rPr>
                <w:b/>
                <w:u w:val="single"/>
              </w:rPr>
              <w:t>, 4,</w:t>
            </w:r>
          </w:p>
          <w:p w:rsidR="00BE3E21" w:rsidRPr="00E5185B" w:rsidRDefault="00BE3E21" w:rsidP="00BE3E21">
            <w:pPr>
              <w:pBdr>
                <w:bottom w:val="single" w:sz="6" w:space="1" w:color="auto"/>
              </w:pBdr>
              <w:jc w:val="center"/>
              <w:rPr>
                <w:b/>
                <w:lang w:val="en-US"/>
              </w:rPr>
            </w:pPr>
            <w:r>
              <w:rPr>
                <w:b/>
                <w:u w:val="single"/>
              </w:rPr>
              <w:t>тел</w:t>
            </w:r>
            <w:r>
              <w:rPr>
                <w:b/>
                <w:u w:val="single"/>
                <w:lang w:val="en-US"/>
              </w:rPr>
              <w:t>.: 8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964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000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53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56, E-mail: g.aliev1956@mail.ru</w:t>
            </w:r>
            <w:r w:rsidRPr="00E5185B">
              <w:rPr>
                <w:sz w:val="32"/>
                <w:szCs w:val="32"/>
                <w:u w:val="single"/>
                <w:lang w:val="en-US"/>
              </w:rPr>
              <w:t xml:space="preserve">                                               </w:t>
            </w:r>
          </w:p>
          <w:p w:rsidR="00BE3E21" w:rsidRPr="003A1026" w:rsidRDefault="00BE3E21" w:rsidP="00BE3E21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</w:p>
        </w:tc>
        <w:tc>
          <w:tcPr>
            <w:tcW w:w="60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Pr="003A1026" w:rsidRDefault="00BE3E21" w:rsidP="00BE3E21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BE3E21" w:rsidRDefault="00BE3E21" w:rsidP="00BE3E21">
            <w:pPr>
              <w:pStyle w:val="Default"/>
              <w:spacing w:line="100" w:lineRule="atLeast"/>
              <w:jc w:val="right"/>
            </w:pPr>
            <w:r>
              <w:rPr>
                <w:rFonts w:ascii="Calibri" w:hAnsi="Calibri"/>
                <w:noProof/>
                <w:sz w:val="22"/>
              </w:rPr>
              <w:drawing>
                <wp:inline distT="0" distB="0" distL="0" distR="0" wp14:anchorId="0A002FE5" wp14:editId="443A0BAE">
                  <wp:extent cx="3741293" cy="1409827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3741293" cy="14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E21" w:rsidRDefault="00BE3E21" w:rsidP="00BE3E21"/>
        </w:tc>
      </w:tr>
      <w:tr w:rsidR="00BE3E21" w:rsidTr="00BE3E21">
        <w:trPr>
          <w:trHeight w:val="658"/>
        </w:trPr>
        <w:tc>
          <w:tcPr>
            <w:tcW w:w="423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E21" w:rsidRDefault="00BE3E21" w:rsidP="00BE3E21">
            <w:pPr>
              <w:spacing w:after="0" w:line="100" w:lineRule="atLeast"/>
            </w:pPr>
          </w:p>
        </w:tc>
        <w:tc>
          <w:tcPr>
            <w:tcW w:w="59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E21" w:rsidRDefault="00BE3E21" w:rsidP="00BE3E21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«Утвержден</w:t>
            </w:r>
            <w:r>
              <w:rPr>
                <w:rFonts w:ascii="Arial" w:hAnsi="Arial"/>
              </w:rPr>
              <w:t xml:space="preserve">»     </w:t>
            </w:r>
          </w:p>
          <w:p w:rsidR="00BE3E21" w:rsidRDefault="00BE3E21" w:rsidP="00BE3E21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Приказ                        от «26  »__08__2020-21уч. г.</w:t>
            </w:r>
          </w:p>
          <w:p w:rsidR="00BE3E21" w:rsidRDefault="00BE3E21" w:rsidP="00BE3E21">
            <w:pPr>
              <w:spacing w:after="0" w:line="100" w:lineRule="atLeast"/>
              <w:rPr>
                <w:rFonts w:ascii="Arial" w:hAnsi="Arial"/>
              </w:rPr>
            </w:pPr>
          </w:p>
          <w:p w:rsidR="00BE3E21" w:rsidRDefault="00BE3E21" w:rsidP="00BE3E21">
            <w:pPr>
              <w:spacing w:after="0" w:line="100" w:lineRule="atLeast"/>
            </w:pPr>
            <w:r>
              <w:rPr>
                <w:rFonts w:ascii="Arial" w:hAnsi="Arial"/>
              </w:rPr>
              <w:t>Руководитель центра___________ Абдурахманова А.И.</w:t>
            </w:r>
          </w:p>
        </w:tc>
      </w:tr>
    </w:tbl>
    <w:p w:rsidR="00BE3E21" w:rsidRDefault="00BE3E21"/>
    <w:p w:rsidR="00BE3E21" w:rsidRDefault="00BE3E21"/>
    <w:p w:rsidR="00BE3E21" w:rsidRDefault="00BE3E21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812C89" w:rsidRPr="00812C89" w:rsidTr="00812C8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BE3E21" w:rsidRPr="00BE3E21" w:rsidRDefault="00812C89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</w:pPr>
            <w:r w:rsidRPr="00812C89"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  <w:t>План</w:t>
            </w:r>
          </w:p>
          <w:p w:rsidR="00812C89" w:rsidRPr="00BE3E21" w:rsidRDefault="00812C89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</w:pPr>
            <w:r w:rsidRPr="00812C89"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  <w:t>учебно-воспитательных, внеурочных и социокультурных мероприятий</w:t>
            </w:r>
            <w:r w:rsidR="00BE3E21" w:rsidRPr="00BE3E21"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  <w:t xml:space="preserve"> </w:t>
            </w:r>
          </w:p>
          <w:p w:rsidR="00812C89" w:rsidRDefault="00BE3E21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</w:pPr>
            <w:r w:rsidRPr="00BE3E21"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  <w:t>на 2020-2021 учебный год</w:t>
            </w:r>
          </w:p>
          <w:p w:rsidR="00812C89" w:rsidRDefault="00812C89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</w:pPr>
          </w:p>
          <w:p w:rsidR="00812C89" w:rsidRDefault="00812C89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</w:pPr>
          </w:p>
          <w:p w:rsidR="00812C89" w:rsidRDefault="00F16375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</w:pPr>
            <w:r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  <w:t xml:space="preserve"> </w:t>
            </w:r>
          </w:p>
          <w:p w:rsidR="00812C89" w:rsidRDefault="00812C89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56"/>
                <w:szCs w:val="56"/>
                <w:lang w:eastAsia="ru-RU"/>
              </w:rPr>
            </w:pPr>
          </w:p>
          <w:p w:rsidR="00812C89" w:rsidRPr="00812C89" w:rsidRDefault="00BE3E21" w:rsidP="00BE3E2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</w:pPr>
            <w:r w:rsidRPr="00BE3E21">
              <w:rPr>
                <w:rFonts w:ascii="Exo2-BoldItalic" w:eastAsia="Times New Roman" w:hAnsi="Exo2-BoldItalic" w:cs="Tahoma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Тидиб-2020-2021</w:t>
            </w:r>
          </w:p>
        </w:tc>
      </w:tr>
      <w:tr w:rsidR="00812C89" w:rsidRPr="00812C89" w:rsidTr="00BE3E21">
        <w:trPr>
          <w:trHeight w:val="26370"/>
          <w:tblCellSpacing w:w="0" w:type="dxa"/>
        </w:trPr>
        <w:tc>
          <w:tcPr>
            <w:tcW w:w="10474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CB46DA" w:rsidRPr="00BE7286" w:rsidRDefault="00812C89" w:rsidP="00812C89">
            <w:pPr>
              <w:shd w:val="clear" w:color="auto" w:fill="FFFFFF"/>
              <w:spacing w:after="15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812C89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lastRenderedPageBreak/>
              <w:t>План</w:t>
            </w:r>
          </w:p>
          <w:p w:rsidR="00CB46DA" w:rsidRPr="00BE7286" w:rsidRDefault="00812C89" w:rsidP="00812C89">
            <w:pPr>
              <w:shd w:val="clear" w:color="auto" w:fill="FFFFFF"/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  <w:r w:rsidRPr="00812C89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 xml:space="preserve"> учебно-воспитательных, внеурочных и социокультурных мероприятий Центра образования цифрового и гуманит</w:t>
            </w:r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>арного профилей «Точка роста» МКОУ «</w:t>
            </w:r>
            <w:proofErr w:type="spellStart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>Тидибская</w:t>
            </w:r>
            <w:proofErr w:type="spellEnd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>им</w:t>
            </w:r>
            <w:proofErr w:type="gramStart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>.А</w:t>
            </w:r>
            <w:proofErr w:type="gramEnd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>лиева</w:t>
            </w:r>
            <w:proofErr w:type="spellEnd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 xml:space="preserve"> И.М.» </w:t>
            </w:r>
            <w:proofErr w:type="spellStart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>Шамильского</w:t>
            </w:r>
            <w:proofErr w:type="spellEnd"/>
            <w:r w:rsidR="00CB46DA" w:rsidRPr="00BE7286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 xml:space="preserve"> района РД</w:t>
            </w:r>
            <w:r w:rsidRPr="00812C89"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  <w:t> </w:t>
            </w:r>
          </w:p>
          <w:p w:rsidR="00812C89" w:rsidRDefault="00812C89" w:rsidP="00812C89">
            <w:pPr>
              <w:shd w:val="clear" w:color="auto" w:fill="FFFFFF"/>
              <w:spacing w:after="15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812C89">
              <w:rPr>
                <w:rFonts w:ascii="Verdana" w:eastAsia="Times New Roman" w:hAnsi="Verdana" w:cs="Tahoma"/>
                <w:b/>
                <w:bCs/>
                <w:color w:val="404040"/>
                <w:sz w:val="28"/>
                <w:szCs w:val="28"/>
                <w:lang w:eastAsia="ru-RU"/>
              </w:rPr>
              <w:t>на 2020-2021 учебный год</w:t>
            </w:r>
          </w:p>
          <w:p w:rsidR="00BE7286" w:rsidRPr="00812C89" w:rsidRDefault="00BE7286" w:rsidP="00812C89">
            <w:pPr>
              <w:shd w:val="clear" w:color="auto" w:fill="FFFFFF"/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4136"/>
              <w:gridCol w:w="2327"/>
              <w:gridCol w:w="2353"/>
            </w:tblGrid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41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23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Ответственные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9345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  <w:t>Учебно-воспитательные мероприятия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Обновление содержания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преподавания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общеобразовательных программ </w:t>
                  </w: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</w:t>
                  </w:r>
                  <w:proofErr w:type="gramEnd"/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предметным областям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«Технология», «Информатика»,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«Основы безопасности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жизнедеятельности» </w:t>
                  </w: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обновлённом учебном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оборудовании</w:t>
                  </w:r>
                  <w:proofErr w:type="gramEnd"/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 течение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2020-2021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учебного года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«День открытых дверей»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Презентация программ центра </w:t>
                  </w: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для</w:t>
                  </w:r>
                  <w:proofErr w:type="gramEnd"/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детей и родителей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Руководитель, педагоги центра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Единый урок безопасности в сети Интернет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информатике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День гражданской обороны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ОБЖ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Урок цифры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Октябрь, ноябрь, 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информатике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Уроки доброты, посвященные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Международному дню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толерантности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Социальный педагог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Абдулаев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А.Ш.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День волонтера «Добрые уроки»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Старший вожатый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Круглый стол «Первые результаты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работы Центра»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Руководитель, педагоги центра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О</w:t>
                  </w:r>
                  <w:r w:rsidR="00812C89" w:rsidRPr="00812C8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ткрытые уроки</w:t>
                  </w:r>
                  <w:r w:rsidR="005556F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 xml:space="preserve"> </w:t>
                  </w:r>
                  <w:r w:rsidR="00812C89" w:rsidRPr="00812C8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 xml:space="preserve"> по "Технологии", "Информатике", "ОБЖ"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информатике,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ОБЖ,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информатике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Профори</w:t>
                  </w:r>
                  <w:r w:rsidR="00BE728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ен</w:t>
                  </w: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тационные</w:t>
                  </w:r>
                  <w:proofErr w:type="spellEnd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уроки «</w:t>
                  </w:r>
                  <w:proofErr w:type="spell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ПроеКТОриЯ</w:t>
                  </w:r>
                  <w:proofErr w:type="spellEnd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Сентябрь -</w:t>
                  </w:r>
                  <w:r w:rsidR="00F1637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Социальный педагог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Час истории «900 дней блокады»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истории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Единый классный час «Великие научные открытия»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Абдулбутаева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П.С.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Проведение экскурсий </w:t>
                  </w: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для</w:t>
                  </w:r>
                  <w:proofErr w:type="gramEnd"/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родителей в рамках Дня открытых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дверей «Первые шаги в работе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Центра «Точка роста»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Руководитель, педагоги центра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Открытые уроки по ОБЖ «Школа выживания человека в ЧС»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ОБЖ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Интерактивная экскурсия «Я помню! Я горжусь!»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ОБЖ, информатики</w:t>
                  </w:r>
                </w:p>
                <w:p w:rsid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  <w:p w:rsidR="00812C89" w:rsidRPr="00812C89" w:rsidRDefault="00812C89" w:rsidP="00BE7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12C89" w:rsidRPr="00812C89" w:rsidTr="00BE7286">
              <w:trPr>
                <w:trHeight w:val="171"/>
                <w:jc w:val="center"/>
              </w:trPr>
              <w:tc>
                <w:tcPr>
                  <w:tcW w:w="9345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7286" w:rsidRDefault="00BE7286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7286" w:rsidRPr="00812C89" w:rsidTr="00BE7286">
              <w:trPr>
                <w:trHeight w:val="566"/>
                <w:jc w:val="center"/>
              </w:trPr>
              <w:tc>
                <w:tcPr>
                  <w:tcW w:w="934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7286" w:rsidRDefault="00BE7286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BE7286" w:rsidRDefault="00BE7286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  <w:t>Внеурочные мероприятия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Выставка «Дары осени»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технологии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Географический диктант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информатике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Клуб интересных встреч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«В мире профессий»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F4643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Руководитель, представитель Центра занятости 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Шахматный турнир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Январь, май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шахматам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Работа детских объединений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Руководители детских объединений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Проведение курсов внеурочной деятельности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Учителя-предметники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9345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  <w:t>Социокультурные мероприятия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Акция «Будьте здоровы</w:t>
                  </w:r>
                  <w:r w:rsidR="00812C89"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Социальный педагог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Акция «Твори добро» (день пожилого человека)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Старший вожатый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Уроки доброты, посвящённые </w:t>
                  </w: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Международному</w:t>
                  </w:r>
                  <w:proofErr w:type="gramEnd"/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дню толерантности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BE7286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Социальный педагог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Акция «Открытка для мамы»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Гасанова З.Р.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Интеллектуальная игра «</w:t>
                  </w: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Главное-начать</w:t>
                  </w:r>
                  <w:proofErr w:type="gramEnd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общаться»,</w:t>
                  </w:r>
                </w:p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посвящённая</w:t>
                  </w:r>
                  <w:proofErr w:type="gramEnd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Всемирному дню инвалидов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Социальный педагог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День волонтера «Добрые уроки»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Старший вожатый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Викторина "Прав</w:t>
                  </w:r>
                  <w:r w:rsidR="00F1637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ила дорожного движения</w:t>
                  </w:r>
                  <w:r w:rsidRPr="00812C8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"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Default="00F16375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ОБЖ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812C89" w:rsidRPr="00812C89" w:rsidRDefault="00F16375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Магомедов М.А.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Конкурс «Лучшая маска»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технологии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Единый классный час «Великие научные открытия»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4643E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г-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Абдулбутаева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П.С.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16375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Акция «Георгиевская ленточка»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Старший вожатый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5556FD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Акция «Я помню, я горжусь»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6375" w:rsidRDefault="00812C89" w:rsidP="00F163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F16375"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ОБЖ</w:t>
                  </w:r>
                  <w:r w:rsidR="00F1637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812C89" w:rsidRPr="00812C89" w:rsidRDefault="00F16375" w:rsidP="00F163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Магомедов М.А.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5556FD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Неделя детской книги «Как хорошо уметь читать!»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5556FD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русской литературе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B56A70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Всероссийский </w:t>
                  </w:r>
                  <w:proofErr w:type="gramStart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экологической</w:t>
                  </w:r>
                  <w:proofErr w:type="gramEnd"/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субботник «Зеленая весна»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="005556F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Абдулаев</w:t>
                  </w:r>
                  <w:proofErr w:type="spellEnd"/>
                  <w:r w:rsidR="005556F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М.М.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B56A70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5556FD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Диктант Победы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Педагог по русскому языку</w:t>
                  </w:r>
                </w:p>
              </w:tc>
            </w:tr>
            <w:tr w:rsidR="00812C89" w:rsidRPr="00812C89" w:rsidTr="00812C89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B526AD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Интеллектуальная игра «Мы дети»</w:t>
                  </w:r>
                </w:p>
              </w:tc>
              <w:tc>
                <w:tcPr>
                  <w:tcW w:w="23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812C89" w:rsidP="00812C8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Июнь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C89" w:rsidRPr="00812C89" w:rsidRDefault="00F4643E" w:rsidP="00812C8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Абдулбутаева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П.С.</w:t>
                  </w:r>
                  <w:r w:rsidR="00812C89" w:rsidRPr="00812C8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812C89" w:rsidRPr="00812C89" w:rsidRDefault="00812C89" w:rsidP="00812C89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812C89"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  <w:t> </w:t>
            </w:r>
          </w:p>
          <w:p w:rsidR="00812C89" w:rsidRPr="00812C89" w:rsidRDefault="00812C89" w:rsidP="00812C89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812C89"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  <w:p w:rsidR="00812C89" w:rsidRPr="00812C89" w:rsidRDefault="00812C89" w:rsidP="00812C89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812C89"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  <w:t> </w:t>
            </w:r>
          </w:p>
          <w:p w:rsidR="00812C89" w:rsidRPr="00812C89" w:rsidRDefault="00812C89" w:rsidP="00812C89">
            <w:pPr>
              <w:spacing w:after="0" w:line="240" w:lineRule="auto"/>
              <w:rPr>
                <w:rFonts w:ascii="Tahoma" w:eastAsia="Times New Roman" w:hAnsi="Tahoma" w:cs="Tahoma"/>
                <w:color w:val="404040"/>
                <w:sz w:val="20"/>
                <w:szCs w:val="20"/>
                <w:lang w:eastAsia="ru-RU"/>
              </w:rPr>
            </w:pPr>
            <w:r w:rsidRPr="00812C89">
              <w:rPr>
                <w:rFonts w:ascii="Tahoma" w:eastAsia="Times New Roman" w:hAnsi="Tahoma" w:cs="Tahoma"/>
                <w:color w:val="4040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C89" w:rsidRPr="00812C89" w:rsidRDefault="00812C89" w:rsidP="0081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900" w:rsidRDefault="00420900"/>
    <w:sectPr w:rsidR="0042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2-Bold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87"/>
    <w:rsid w:val="00317D87"/>
    <w:rsid w:val="00420900"/>
    <w:rsid w:val="005556FD"/>
    <w:rsid w:val="00812C89"/>
    <w:rsid w:val="00B526AD"/>
    <w:rsid w:val="00B56A70"/>
    <w:rsid w:val="00BE3E21"/>
    <w:rsid w:val="00BE7286"/>
    <w:rsid w:val="00CB46DA"/>
    <w:rsid w:val="00F16375"/>
    <w:rsid w:val="00F4643E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3E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3E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2020-10-26T10:08:00Z</cp:lastPrinted>
  <dcterms:created xsi:type="dcterms:W3CDTF">2020-10-26T07:17:00Z</dcterms:created>
  <dcterms:modified xsi:type="dcterms:W3CDTF">2020-10-26T10:24:00Z</dcterms:modified>
</cp:coreProperties>
</file>