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4F" w:rsidRPr="0069044F" w:rsidRDefault="0069044F" w:rsidP="0069044F">
      <w:pPr>
        <w:rPr>
          <w:rFonts w:ascii="Times New Roman" w:hAnsi="Times New Roman" w:cs="Times New Roman"/>
          <w:b/>
          <w:sz w:val="32"/>
          <w:szCs w:val="32"/>
        </w:rPr>
      </w:pPr>
      <w:r w:rsidRPr="0069044F">
        <w:rPr>
          <w:rFonts w:ascii="Times New Roman" w:hAnsi="Times New Roman" w:cs="Times New Roman"/>
          <w:b/>
          <w:sz w:val="32"/>
          <w:szCs w:val="32"/>
        </w:rPr>
        <w:t>За три дня до экзамена. Материал для повторения                      9 класс</w:t>
      </w:r>
    </w:p>
    <w:tbl>
      <w:tblPr>
        <w:tblW w:w="967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3543"/>
        <w:gridCol w:w="4151"/>
      </w:tblGrid>
      <w:tr w:rsidR="004D09E2" w:rsidRPr="008733AC" w:rsidTr="004D09E2">
        <w:trPr>
          <w:trHeight w:val="397"/>
        </w:trPr>
        <w:tc>
          <w:tcPr>
            <w:tcW w:w="9679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right="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Задание 3.  «Образные средства»</w:t>
            </w:r>
          </w:p>
        </w:tc>
      </w:tr>
      <w:tr w:rsidR="004D09E2" w:rsidRPr="00315D10" w:rsidTr="004D09E2">
        <w:trPr>
          <w:trHeight w:val="46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Гипербола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Средство художественного изображения, основанное на преувеличении.</w:t>
            </w:r>
          </w:p>
        </w:tc>
        <w:tc>
          <w:tcPr>
            <w:tcW w:w="4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Глаза громадные, как прожекторы.</w:t>
            </w: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>(В. Маяковский.)</w:t>
            </w:r>
          </w:p>
        </w:tc>
      </w:tr>
      <w:tr w:rsidR="004D09E2" w:rsidRPr="00315D10" w:rsidTr="004D09E2">
        <w:trPr>
          <w:trHeight w:val="954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Метафора,</w:t>
            </w:r>
          </w:p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развёрнутая</w:t>
            </w:r>
          </w:p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метафора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>Скрытое сравнение. Вид тропа, в котором отдельные слова или выражения сближаются по сходству их значений или по контрасту. Иногда всё стихотворение представляет собой развёрнутый поэтический образ.</w:t>
            </w:r>
          </w:p>
        </w:tc>
        <w:tc>
          <w:tcPr>
            <w:tcW w:w="4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Со снопом волос твоих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B5E6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овсяных </w:t>
            </w:r>
          </w:p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5E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Отоснилась</w:t>
            </w:r>
            <w:proofErr w:type="spellEnd"/>
            <w:r w:rsidRPr="00DB5E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ты мне навсегда. </w:t>
            </w: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>(С. Есенин.)</w:t>
            </w:r>
          </w:p>
        </w:tc>
      </w:tr>
      <w:tr w:rsidR="004D09E2" w:rsidRPr="00315D10" w:rsidTr="004D09E2">
        <w:trPr>
          <w:trHeight w:val="954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</w:rPr>
              <w:t>Олицетворение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>Такое изображение неодушевлённых предметов, при котором они наделяются свойствами живых существ – даром речи, способностью мыслить и чувствовать.</w:t>
            </w:r>
          </w:p>
        </w:tc>
        <w:tc>
          <w:tcPr>
            <w:tcW w:w="4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чём ты </w:t>
            </w:r>
            <w:r w:rsidRPr="00DB5E6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воешь, </w:t>
            </w:r>
            <w:proofErr w:type="spellStart"/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>ветр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>ночной,</w:t>
            </w: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чём так </w:t>
            </w:r>
            <w:r w:rsidRPr="00DB5E6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сетуешь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>безумно?</w:t>
            </w: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(Ф. Тютчев.)</w:t>
            </w:r>
          </w:p>
        </w:tc>
      </w:tr>
      <w:tr w:rsidR="004D09E2" w:rsidRPr="00315D10" w:rsidTr="004D09E2">
        <w:trPr>
          <w:trHeight w:val="72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Сравнение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09E2" w:rsidRPr="00DB5E62" w:rsidRDefault="004D09E2" w:rsidP="004D09E2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>Приём, основанный на сопоставлении явления или понятия с другим явлением.</w:t>
            </w:r>
          </w:p>
        </w:tc>
        <w:tc>
          <w:tcPr>
            <w:tcW w:w="4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Лёд окрепший на речке студёной словно </w:t>
            </w:r>
            <w:r w:rsidRPr="00DB5E6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как тающий сахар лежит. </w:t>
            </w: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>(Н. Некрасов.)</w:t>
            </w:r>
          </w:p>
        </w:tc>
      </w:tr>
      <w:tr w:rsidR="004D09E2" w:rsidRPr="00315D10" w:rsidTr="004D09E2">
        <w:trPr>
          <w:trHeight w:val="6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Эпитет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>Образное определение; слово, определяющее предмет и подчёркивающее его свойства.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9E2" w:rsidRPr="00DB5E62" w:rsidRDefault="004D09E2" w:rsidP="004D09E2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>Отговорила роща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B5E6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золотая </w:t>
            </w:r>
            <w:r w:rsidRPr="00DB5E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DB5E6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Берёзовым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B5E6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весёлым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>языком. (С. Есенин.)</w:t>
            </w:r>
          </w:p>
        </w:tc>
      </w:tr>
      <w:tr w:rsidR="004D09E2" w:rsidRPr="00315D10" w:rsidTr="004D09E2">
        <w:trPr>
          <w:trHeight w:val="6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Антитеза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>Стилистический приём контраста, противопоставления явлений и понятий. Часто основана на употреблении антонимов.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9E2" w:rsidRPr="00DB5E62" w:rsidRDefault="004D09E2" w:rsidP="00E56DEC">
            <w:pPr>
              <w:widowControl w:val="0"/>
              <w:shd w:val="clear" w:color="auto" w:fill="FFFFFF"/>
              <w:autoSpaceDE w:val="0"/>
              <w:snapToGrid w:val="0"/>
              <w:spacing w:line="240" w:lineRule="auto"/>
              <w:ind w:left="5" w:righ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>А новое так отрицает старое!.. Оно стареет на глазах! Уже короче юбки. Вот уже длиннее! Вожди моложе. Вот уже старее! Добрее нравы. Вот уже подлее! А новое так отрицает старое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  <w:r w:rsidRPr="00DB5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(А. Володин.)</w:t>
            </w:r>
          </w:p>
        </w:tc>
      </w:tr>
    </w:tbl>
    <w:p w:rsidR="004D09E2" w:rsidRDefault="004D09E2" w:rsidP="004D0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BFB" w:rsidRPr="00B56CA5" w:rsidRDefault="00E33BFB" w:rsidP="00E33BFB">
      <w:pPr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</w:rPr>
      </w:pPr>
      <w:r w:rsidRPr="00B56CA5">
        <w:rPr>
          <w:rFonts w:ascii="Times New Roman" w:hAnsi="Times New Roman" w:cs="Times New Roman"/>
          <w:b/>
          <w:bCs/>
          <w:sz w:val="24"/>
        </w:rPr>
        <w:t>Задание 4. «Правописание приставок»</w:t>
      </w:r>
    </w:p>
    <w:p w:rsidR="00E33BFB" w:rsidRDefault="00E33BFB" w:rsidP="00E33BFB">
      <w:pPr>
        <w:pStyle w:val="a4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 w:cs="Times New Roman"/>
          <w:bCs/>
        </w:rPr>
      </w:pPr>
      <w:r w:rsidRPr="00730ADE">
        <w:rPr>
          <w:rFonts w:ascii="Times New Roman" w:hAnsi="Times New Roman" w:cs="Times New Roman"/>
          <w:bCs/>
        </w:rPr>
        <w:t>Приставки на –З и –С. Перед звонкими пишется З, перед глухими – С:</w:t>
      </w:r>
      <w:r w:rsidRPr="00730ADE">
        <w:rPr>
          <w:rFonts w:ascii="Times New Roman" w:hAnsi="Times New Roman" w:cs="Times New Roman"/>
          <w:bCs/>
        </w:rPr>
        <w:br/>
        <w:t>и</w:t>
      </w:r>
      <w:r w:rsidRPr="00730ADE">
        <w:rPr>
          <w:rFonts w:ascii="Times New Roman" w:hAnsi="Times New Roman" w:cs="Times New Roman"/>
          <w:b/>
          <w:bCs/>
        </w:rPr>
        <w:t>с</w:t>
      </w:r>
      <w:r w:rsidRPr="00730ADE">
        <w:rPr>
          <w:rFonts w:ascii="Times New Roman" w:hAnsi="Times New Roman" w:cs="Times New Roman"/>
          <w:bCs/>
          <w:u w:val="single"/>
        </w:rPr>
        <w:t>т</w:t>
      </w:r>
      <w:r w:rsidRPr="00730ADE">
        <w:rPr>
          <w:rFonts w:ascii="Times New Roman" w:hAnsi="Times New Roman" w:cs="Times New Roman"/>
          <w:bCs/>
        </w:rPr>
        <w:t>ратить, бе</w:t>
      </w:r>
      <w:r w:rsidRPr="00730ADE">
        <w:rPr>
          <w:rFonts w:ascii="Times New Roman" w:hAnsi="Times New Roman" w:cs="Times New Roman"/>
          <w:b/>
          <w:bCs/>
        </w:rPr>
        <w:t>с</w:t>
      </w:r>
      <w:r w:rsidRPr="00730ADE">
        <w:rPr>
          <w:rFonts w:ascii="Times New Roman" w:hAnsi="Times New Roman" w:cs="Times New Roman"/>
          <w:bCs/>
          <w:u w:val="single"/>
        </w:rPr>
        <w:t>п</w:t>
      </w:r>
      <w:r w:rsidRPr="00730ADE">
        <w:rPr>
          <w:rFonts w:ascii="Times New Roman" w:hAnsi="Times New Roman" w:cs="Times New Roman"/>
          <w:bCs/>
        </w:rPr>
        <w:t>ечный, и</w:t>
      </w:r>
      <w:r w:rsidRPr="00730ADE">
        <w:rPr>
          <w:rFonts w:ascii="Times New Roman" w:hAnsi="Times New Roman" w:cs="Times New Roman"/>
          <w:b/>
          <w:bCs/>
        </w:rPr>
        <w:t>з</w:t>
      </w:r>
      <w:r w:rsidRPr="00730ADE">
        <w:rPr>
          <w:rFonts w:ascii="Times New Roman" w:hAnsi="Times New Roman" w:cs="Times New Roman"/>
          <w:bCs/>
          <w:u w:val="single"/>
        </w:rPr>
        <w:t>г</w:t>
      </w:r>
      <w:r w:rsidRPr="00730ADE">
        <w:rPr>
          <w:rFonts w:ascii="Times New Roman" w:hAnsi="Times New Roman" w:cs="Times New Roman"/>
          <w:bCs/>
        </w:rPr>
        <w:t>нать, бе</w:t>
      </w:r>
      <w:r w:rsidRPr="00730ADE">
        <w:rPr>
          <w:rFonts w:ascii="Times New Roman" w:hAnsi="Times New Roman" w:cs="Times New Roman"/>
          <w:b/>
          <w:bCs/>
        </w:rPr>
        <w:t>з</w:t>
      </w:r>
      <w:r w:rsidRPr="00730ADE">
        <w:rPr>
          <w:rFonts w:ascii="Times New Roman" w:hAnsi="Times New Roman" w:cs="Times New Roman"/>
          <w:bCs/>
          <w:u w:val="single"/>
        </w:rPr>
        <w:t>д</w:t>
      </w:r>
      <w:r w:rsidRPr="00730ADE">
        <w:rPr>
          <w:rFonts w:ascii="Times New Roman" w:hAnsi="Times New Roman" w:cs="Times New Roman"/>
          <w:bCs/>
        </w:rPr>
        <w:t xml:space="preserve">омный. </w:t>
      </w:r>
    </w:p>
    <w:p w:rsidR="00E33BFB" w:rsidRDefault="00E33BFB" w:rsidP="00E33BFB">
      <w:pPr>
        <w:pStyle w:val="a4"/>
        <w:spacing w:line="240" w:lineRule="auto"/>
        <w:ind w:left="142"/>
        <w:rPr>
          <w:rFonts w:ascii="Times New Roman" w:hAnsi="Times New Roman" w:cs="Times New Roman"/>
          <w:bCs/>
        </w:rPr>
      </w:pPr>
      <w:r w:rsidRPr="00E33BFB">
        <w:rPr>
          <w:rFonts w:ascii="Times New Roman" w:hAnsi="Times New Roman" w:cs="Times New Roman"/>
          <w:b/>
          <w:bCs/>
        </w:rPr>
        <w:t>Формулировка задания:</w:t>
      </w:r>
      <w:r>
        <w:rPr>
          <w:rFonts w:ascii="Times New Roman" w:hAnsi="Times New Roman" w:cs="Times New Roman"/>
          <w:bCs/>
        </w:rPr>
        <w:t xml:space="preserve">  В каком слове правописание приставки зависит от последующего согласного (или: от </w:t>
      </w:r>
      <w:proofErr w:type="spellStart"/>
      <w:r>
        <w:rPr>
          <w:rFonts w:ascii="Times New Roman" w:hAnsi="Times New Roman" w:cs="Times New Roman"/>
          <w:bCs/>
        </w:rPr>
        <w:t>глухости\звонкости</w:t>
      </w:r>
      <w:proofErr w:type="spellEnd"/>
      <w:r>
        <w:rPr>
          <w:rFonts w:ascii="Times New Roman" w:hAnsi="Times New Roman" w:cs="Times New Roman"/>
          <w:bCs/>
        </w:rPr>
        <w:t xml:space="preserve"> последующего согласного)</w:t>
      </w:r>
    </w:p>
    <w:p w:rsidR="00E33BFB" w:rsidRPr="00730ADE" w:rsidRDefault="00E33BFB" w:rsidP="00E33BFB">
      <w:pPr>
        <w:pStyle w:val="a4"/>
        <w:spacing w:line="240" w:lineRule="auto"/>
        <w:ind w:left="142"/>
        <w:rPr>
          <w:rFonts w:ascii="Times New Roman" w:hAnsi="Times New Roman" w:cs="Times New Roman"/>
          <w:bCs/>
        </w:rPr>
      </w:pPr>
      <w:r w:rsidRPr="00730ADE">
        <w:rPr>
          <w:rFonts w:ascii="Times New Roman" w:hAnsi="Times New Roman" w:cs="Times New Roman"/>
          <w:bCs/>
        </w:rPr>
        <w:br/>
      </w:r>
      <w:r w:rsidRPr="00730ADE">
        <w:rPr>
          <w:rFonts w:ascii="Times New Roman" w:hAnsi="Times New Roman" w:cs="Times New Roman"/>
          <w:b/>
          <w:bCs/>
        </w:rPr>
        <w:t>Помни о словах: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30ADE">
        <w:rPr>
          <w:rFonts w:ascii="Times New Roman" w:hAnsi="Times New Roman" w:cs="Times New Roman"/>
          <w:b/>
          <w:bCs/>
        </w:rPr>
        <w:t>з</w:t>
      </w:r>
      <w:r w:rsidRPr="00730ADE">
        <w:rPr>
          <w:rFonts w:ascii="Times New Roman" w:hAnsi="Times New Roman" w:cs="Times New Roman"/>
          <w:bCs/>
        </w:rPr>
        <w:t>десь-</w:t>
      </w:r>
      <w:r w:rsidRPr="00730ADE">
        <w:rPr>
          <w:rFonts w:ascii="Times New Roman" w:hAnsi="Times New Roman" w:cs="Times New Roman"/>
          <w:b/>
          <w:bCs/>
        </w:rPr>
        <w:t>з</w:t>
      </w:r>
      <w:r w:rsidRPr="00730ADE">
        <w:rPr>
          <w:rFonts w:ascii="Times New Roman" w:hAnsi="Times New Roman" w:cs="Times New Roman"/>
          <w:bCs/>
        </w:rPr>
        <w:t>дешний</w:t>
      </w:r>
      <w:proofErr w:type="spellEnd"/>
      <w:r w:rsidRPr="00730ADE">
        <w:rPr>
          <w:rFonts w:ascii="Times New Roman" w:hAnsi="Times New Roman" w:cs="Times New Roman"/>
          <w:bCs/>
        </w:rPr>
        <w:t xml:space="preserve">, </w:t>
      </w:r>
      <w:r w:rsidRPr="00730ADE">
        <w:rPr>
          <w:rFonts w:ascii="Times New Roman" w:hAnsi="Times New Roman" w:cs="Times New Roman"/>
          <w:b/>
          <w:bCs/>
        </w:rPr>
        <w:t>з</w:t>
      </w:r>
      <w:r w:rsidRPr="00730ADE">
        <w:rPr>
          <w:rFonts w:ascii="Times New Roman" w:hAnsi="Times New Roman" w:cs="Times New Roman"/>
          <w:bCs/>
        </w:rPr>
        <w:t xml:space="preserve">дание, </w:t>
      </w:r>
      <w:r w:rsidRPr="00730ADE">
        <w:rPr>
          <w:rFonts w:ascii="Times New Roman" w:hAnsi="Times New Roman" w:cs="Times New Roman"/>
          <w:b/>
          <w:bCs/>
        </w:rPr>
        <w:t>з</w:t>
      </w:r>
      <w:r w:rsidRPr="00730ADE">
        <w:rPr>
          <w:rFonts w:ascii="Times New Roman" w:hAnsi="Times New Roman" w:cs="Times New Roman"/>
          <w:bCs/>
        </w:rPr>
        <w:t>доровье, где З -  часть корня.</w:t>
      </w:r>
      <w:r>
        <w:rPr>
          <w:rFonts w:ascii="Times New Roman" w:hAnsi="Times New Roman" w:cs="Times New Roman"/>
          <w:bCs/>
        </w:rPr>
        <w:t xml:space="preserve"> Приставка </w:t>
      </w:r>
      <w:r w:rsidRPr="005472E1">
        <w:rPr>
          <w:rFonts w:ascii="Times New Roman" w:hAnsi="Times New Roman" w:cs="Times New Roman"/>
          <w:b/>
          <w:bCs/>
          <w:color w:val="FF0000"/>
          <w:highlight w:val="yellow"/>
        </w:rPr>
        <w:t>С</w:t>
      </w:r>
      <w:r>
        <w:rPr>
          <w:rFonts w:ascii="Times New Roman" w:hAnsi="Times New Roman" w:cs="Times New Roman"/>
          <w:bCs/>
        </w:rPr>
        <w:t xml:space="preserve"> НЕ ЗАВИСИТ от </w:t>
      </w:r>
      <w:proofErr w:type="spellStart"/>
      <w:r>
        <w:rPr>
          <w:rFonts w:ascii="Times New Roman" w:hAnsi="Times New Roman" w:cs="Times New Roman"/>
          <w:bCs/>
        </w:rPr>
        <w:t>глухости\звонкости</w:t>
      </w:r>
      <w:proofErr w:type="spellEnd"/>
      <w:r>
        <w:rPr>
          <w:rFonts w:ascii="Times New Roman" w:hAnsi="Times New Roman" w:cs="Times New Roman"/>
          <w:bCs/>
        </w:rPr>
        <w:t>, она всегда пишется ОДИНАКОВО!!!</w:t>
      </w:r>
    </w:p>
    <w:p w:rsidR="00E33BFB" w:rsidRPr="00E33BFB" w:rsidRDefault="00E33BFB" w:rsidP="00E33BFB">
      <w:pPr>
        <w:pStyle w:val="a4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bCs/>
          <w:i/>
          <w:iCs/>
        </w:rPr>
      </w:pPr>
    </w:p>
    <w:p w:rsidR="00E33BFB" w:rsidRPr="00730ADE" w:rsidRDefault="00E33BFB" w:rsidP="00E33BFB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2" w:firstLine="0"/>
        <w:rPr>
          <w:rFonts w:ascii="Times New Roman" w:hAnsi="Times New Roman" w:cs="Times New Roman"/>
          <w:bCs/>
          <w:i/>
          <w:iCs/>
        </w:rPr>
      </w:pPr>
      <w:r w:rsidRPr="00730ADE">
        <w:rPr>
          <w:rFonts w:ascii="Times New Roman" w:hAnsi="Times New Roman" w:cs="Times New Roman"/>
          <w:bCs/>
        </w:rPr>
        <w:t>Пре- и при.</w:t>
      </w:r>
      <w:r w:rsidRPr="00730ADE">
        <w:rPr>
          <w:rFonts w:ascii="Times New Roman" w:hAnsi="Times New Roman" w:cs="Times New Roman"/>
          <w:bCs/>
        </w:rPr>
        <w:br/>
      </w:r>
      <w:r w:rsidRPr="00730ADE">
        <w:rPr>
          <w:rFonts w:ascii="Times New Roman" w:hAnsi="Times New Roman" w:cs="Times New Roman"/>
          <w:bCs/>
          <w:u w:val="single"/>
        </w:rPr>
        <w:t>Значения ПРЕ:</w:t>
      </w:r>
      <w:r w:rsidRPr="00730ADE">
        <w:rPr>
          <w:rFonts w:ascii="Times New Roman" w:hAnsi="Times New Roman" w:cs="Times New Roman"/>
          <w:bCs/>
        </w:rPr>
        <w:br/>
      </w:r>
      <w:r w:rsidRPr="00730ADE">
        <w:rPr>
          <w:rFonts w:ascii="Times New Roman" w:eastAsia="Times New Roman" w:hAnsi="Times New Roman" w:cs="Times New Roman"/>
          <w:bCs/>
          <w:lang w:eastAsia="ru-RU"/>
        </w:rPr>
        <w:t>1)</w:t>
      </w:r>
      <w:r w:rsidRPr="00730ADE">
        <w:rPr>
          <w:rFonts w:ascii="Times New Roman" w:eastAsia="Times New Roman" w:hAnsi="Times New Roman" w:cs="Times New Roman"/>
          <w:b/>
          <w:bCs/>
          <w:lang w:eastAsia="ru-RU"/>
        </w:rPr>
        <w:t xml:space="preserve"> ОЧЕНЬ</w:t>
      </w:r>
      <w:r w:rsidRPr="00730AD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730ADE">
        <w:rPr>
          <w:rFonts w:ascii="Times New Roman" w:eastAsia="Times New Roman" w:hAnsi="Times New Roman" w:cs="Times New Roman"/>
          <w:i/>
          <w:iCs/>
          <w:lang w:eastAsia="ru-RU"/>
        </w:rPr>
        <w:t xml:space="preserve">пребольшой - очень большой, преувеличивать - очень увеличивать, </w:t>
      </w:r>
      <w:r w:rsidRPr="00730ADE">
        <w:rPr>
          <w:rFonts w:ascii="Times New Roman" w:eastAsia="Times New Roman" w:hAnsi="Times New Roman" w:cs="Times New Roman"/>
          <w:lang w:eastAsia="ru-RU"/>
        </w:rPr>
        <w:br/>
      </w:r>
      <w:r w:rsidRPr="00730ADE">
        <w:rPr>
          <w:rFonts w:ascii="Times New Roman" w:eastAsia="Times New Roman" w:hAnsi="Times New Roman" w:cs="Times New Roman"/>
          <w:bCs/>
          <w:lang w:eastAsia="ru-RU"/>
        </w:rPr>
        <w:t>2)</w:t>
      </w:r>
      <w:r w:rsidRPr="00730ADE">
        <w:rPr>
          <w:rFonts w:ascii="Times New Roman" w:eastAsia="Times New Roman" w:hAnsi="Times New Roman" w:cs="Times New Roman"/>
          <w:b/>
          <w:bCs/>
          <w:lang w:eastAsia="ru-RU"/>
        </w:rPr>
        <w:t xml:space="preserve"> ПЕРЕ</w:t>
      </w:r>
      <w:r w:rsidRPr="00730AD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730ADE">
        <w:rPr>
          <w:rFonts w:ascii="Times New Roman" w:eastAsia="Times New Roman" w:hAnsi="Times New Roman" w:cs="Times New Roman"/>
          <w:i/>
          <w:iCs/>
          <w:lang w:eastAsia="ru-RU"/>
        </w:rPr>
        <w:t>преступать закон (переступать), преобразиться (переменить облик.</w:t>
      </w:r>
      <w:r w:rsidRPr="00730ADE">
        <w:rPr>
          <w:rFonts w:ascii="Times New Roman" w:hAnsi="Times New Roman" w:cs="Times New Roman"/>
          <w:bCs/>
        </w:rPr>
        <w:br/>
      </w:r>
      <w:r w:rsidRPr="00730ADE">
        <w:rPr>
          <w:rFonts w:ascii="Times New Roman" w:eastAsia="Times New Roman" w:hAnsi="Times New Roman" w:cs="Times New Roman"/>
          <w:iCs/>
          <w:u w:val="single"/>
          <w:lang w:eastAsia="ru-RU"/>
        </w:rPr>
        <w:t>Значения</w:t>
      </w:r>
      <w:r w:rsidRPr="00730ADE">
        <w:rPr>
          <w:rFonts w:ascii="Times New Roman" w:eastAsia="Times New Roman" w:hAnsi="Times New Roman" w:cs="Times New Roman"/>
          <w:u w:val="single"/>
          <w:lang w:eastAsia="ru-RU"/>
        </w:rPr>
        <w:t xml:space="preserve"> ПРИ:</w:t>
      </w:r>
      <w:r w:rsidRPr="00730ADE">
        <w:rPr>
          <w:rFonts w:ascii="Times New Roman" w:eastAsia="Times New Roman" w:hAnsi="Times New Roman" w:cs="Times New Roman"/>
          <w:lang w:eastAsia="ru-RU"/>
        </w:rPr>
        <w:br/>
        <w:t xml:space="preserve">1) </w:t>
      </w:r>
      <w:r w:rsidRPr="00730ADE">
        <w:rPr>
          <w:rFonts w:ascii="Times New Roman" w:eastAsia="Times New Roman" w:hAnsi="Times New Roman" w:cs="Times New Roman"/>
          <w:b/>
          <w:lang w:eastAsia="ru-RU"/>
        </w:rPr>
        <w:t xml:space="preserve">Близость, сближение </w:t>
      </w:r>
      <w:r w:rsidRPr="00730ADE">
        <w:rPr>
          <w:rFonts w:ascii="Times New Roman" w:eastAsia="Times New Roman" w:hAnsi="Times New Roman" w:cs="Times New Roman"/>
          <w:lang w:eastAsia="ru-RU"/>
        </w:rPr>
        <w:t>(</w:t>
      </w:r>
      <w:r w:rsidRPr="00730ADE">
        <w:rPr>
          <w:rFonts w:ascii="Times New Roman" w:eastAsia="Times New Roman" w:hAnsi="Times New Roman" w:cs="Times New Roman"/>
          <w:i/>
          <w:iCs/>
          <w:lang w:eastAsia="ru-RU"/>
        </w:rPr>
        <w:t>пришкольный, примыкающий, приблизиться).</w:t>
      </w:r>
      <w:r w:rsidRPr="00730ADE">
        <w:rPr>
          <w:rFonts w:ascii="Times New Roman" w:eastAsia="Times New Roman" w:hAnsi="Times New Roman" w:cs="Times New Roman"/>
          <w:lang w:eastAsia="ru-RU"/>
        </w:rPr>
        <w:br/>
        <w:t xml:space="preserve">2) </w:t>
      </w:r>
      <w:r w:rsidRPr="00730ADE">
        <w:rPr>
          <w:rFonts w:ascii="Times New Roman" w:eastAsia="Times New Roman" w:hAnsi="Times New Roman" w:cs="Times New Roman"/>
          <w:b/>
          <w:lang w:eastAsia="ru-RU"/>
        </w:rPr>
        <w:t>Неполное действие</w:t>
      </w:r>
      <w:r w:rsidRPr="00730AD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730ADE">
        <w:rPr>
          <w:rFonts w:ascii="Times New Roman" w:eastAsia="Times New Roman" w:hAnsi="Times New Roman" w:cs="Times New Roman"/>
          <w:i/>
          <w:iCs/>
          <w:lang w:eastAsia="ru-RU"/>
        </w:rPr>
        <w:t>приоткрытый, пригореть).</w:t>
      </w:r>
      <w:r w:rsidRPr="00730ADE">
        <w:rPr>
          <w:rFonts w:ascii="Times New Roman" w:eastAsia="Times New Roman" w:hAnsi="Times New Roman" w:cs="Times New Roman"/>
          <w:lang w:eastAsia="ru-RU"/>
        </w:rPr>
        <w:br/>
        <w:t xml:space="preserve">3) </w:t>
      </w:r>
      <w:r w:rsidRPr="00730ADE">
        <w:rPr>
          <w:rFonts w:ascii="Times New Roman" w:eastAsia="Times New Roman" w:hAnsi="Times New Roman" w:cs="Times New Roman"/>
          <w:b/>
          <w:lang w:eastAsia="ru-RU"/>
        </w:rPr>
        <w:t>Присоединение</w:t>
      </w:r>
      <w:r w:rsidRPr="00730AD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730ADE">
        <w:rPr>
          <w:rFonts w:ascii="Times New Roman" w:eastAsia="Times New Roman" w:hAnsi="Times New Roman" w:cs="Times New Roman"/>
          <w:i/>
          <w:iCs/>
          <w:lang w:eastAsia="ru-RU"/>
        </w:rPr>
        <w:t>прибить, причалить).</w:t>
      </w:r>
    </w:p>
    <w:p w:rsidR="00FC0FCD" w:rsidRDefault="00E33BFB" w:rsidP="00E33BFB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color w:val="0C0E0D"/>
        </w:rPr>
      </w:pPr>
      <w:r w:rsidRPr="00B06F1D">
        <w:rPr>
          <w:rFonts w:ascii="Times New Roman" w:hAnsi="Times New Roman" w:cs="Times New Roman"/>
          <w:color w:val="0C0E0D"/>
        </w:rPr>
        <w:t>Необходимо различать написания слов, близких по звучан</w:t>
      </w:r>
      <w:r>
        <w:rPr>
          <w:rFonts w:ascii="Times New Roman" w:hAnsi="Times New Roman" w:cs="Times New Roman"/>
          <w:color w:val="0C0E0D"/>
        </w:rPr>
        <w:t>ию, но разных по значению:</w:t>
      </w:r>
      <w:r>
        <w:rPr>
          <w:rFonts w:ascii="Times New Roman" w:hAnsi="Times New Roman" w:cs="Times New Roman"/>
          <w:color w:val="0C0E0D"/>
        </w:rPr>
        <w:br/>
        <w:t>ПРЕЗИРАТЬ (ненавидеть) – ПРИЗ</w:t>
      </w:r>
      <w:r w:rsidRPr="00B06F1D">
        <w:rPr>
          <w:rFonts w:ascii="Times New Roman" w:hAnsi="Times New Roman" w:cs="Times New Roman"/>
          <w:color w:val="0C0E0D"/>
        </w:rPr>
        <w:t>Р</w:t>
      </w:r>
      <w:r>
        <w:rPr>
          <w:rFonts w:ascii="Times New Roman" w:hAnsi="Times New Roman" w:cs="Times New Roman"/>
          <w:color w:val="0C0E0D"/>
        </w:rPr>
        <w:t>Е</w:t>
      </w:r>
      <w:r w:rsidRPr="00B06F1D">
        <w:rPr>
          <w:rFonts w:ascii="Times New Roman" w:hAnsi="Times New Roman" w:cs="Times New Roman"/>
          <w:color w:val="0C0E0D"/>
        </w:rPr>
        <w:t>ТЬ (</w:t>
      </w:r>
      <w:r>
        <w:rPr>
          <w:rFonts w:ascii="Times New Roman" w:hAnsi="Times New Roman" w:cs="Times New Roman"/>
          <w:color w:val="0C0E0D"/>
        </w:rPr>
        <w:t>жалеть</w:t>
      </w:r>
      <w:r w:rsidRPr="00B06F1D">
        <w:rPr>
          <w:rFonts w:ascii="Times New Roman" w:hAnsi="Times New Roman" w:cs="Times New Roman"/>
          <w:color w:val="0C0E0D"/>
        </w:rPr>
        <w:t xml:space="preserve">), </w:t>
      </w:r>
      <w:r w:rsidRPr="00B06F1D">
        <w:rPr>
          <w:rFonts w:ascii="Times New Roman" w:hAnsi="Times New Roman" w:cs="Times New Roman"/>
          <w:color w:val="0C0E0D"/>
        </w:rPr>
        <w:br/>
        <w:t xml:space="preserve">ПРЕКЛОНИТЬ (колени) – ПРИКЛОНИТЬ (ветку), </w:t>
      </w:r>
      <w:r w:rsidRPr="00B06F1D">
        <w:rPr>
          <w:rFonts w:ascii="Times New Roman" w:hAnsi="Times New Roman" w:cs="Times New Roman"/>
          <w:color w:val="0C0E0D"/>
        </w:rPr>
        <w:br/>
      </w:r>
      <w:r>
        <w:rPr>
          <w:rFonts w:ascii="Times New Roman" w:hAnsi="Times New Roman" w:cs="Times New Roman"/>
          <w:color w:val="0C0E0D"/>
        </w:rPr>
        <w:t>ПРЕТЕРПЕТЬ (трудности</w:t>
      </w:r>
      <w:r w:rsidRPr="00B06F1D">
        <w:rPr>
          <w:rFonts w:ascii="Times New Roman" w:hAnsi="Times New Roman" w:cs="Times New Roman"/>
          <w:color w:val="0C0E0D"/>
        </w:rPr>
        <w:t xml:space="preserve">) – ПРИТЕРПЕТЬСЯ (к обстоятельствам), </w:t>
      </w:r>
      <w:r>
        <w:rPr>
          <w:rFonts w:ascii="Times New Roman" w:hAnsi="Times New Roman" w:cs="Times New Roman"/>
          <w:color w:val="0C0E0D"/>
        </w:rPr>
        <w:br/>
      </w:r>
      <w:r w:rsidRPr="00B06F1D">
        <w:rPr>
          <w:rFonts w:ascii="Times New Roman" w:hAnsi="Times New Roman" w:cs="Times New Roman"/>
          <w:color w:val="0C0E0D"/>
        </w:rPr>
        <w:t xml:space="preserve">ПРЕХОДЯЩИЙ (момент) – ПРИХОДЯЩИЙ (почтальон), </w:t>
      </w:r>
      <w:r>
        <w:rPr>
          <w:rFonts w:ascii="Times New Roman" w:hAnsi="Times New Roman" w:cs="Times New Roman"/>
          <w:color w:val="0C0E0D"/>
        </w:rPr>
        <w:t>ПРИЁМНИК (устройство) – ПРЕЕМНИК (наследник),</w:t>
      </w:r>
      <w:r>
        <w:rPr>
          <w:rFonts w:ascii="Times New Roman" w:hAnsi="Times New Roman" w:cs="Times New Roman"/>
          <w:color w:val="0C0E0D"/>
        </w:rPr>
        <w:br/>
      </w:r>
      <w:r w:rsidRPr="00B06F1D">
        <w:rPr>
          <w:rFonts w:ascii="Times New Roman" w:hAnsi="Times New Roman" w:cs="Times New Roman"/>
          <w:color w:val="0C0E0D"/>
        </w:rPr>
        <w:t>ПРЕБЫВАТЬ (находит</w:t>
      </w:r>
      <w:r>
        <w:rPr>
          <w:rFonts w:ascii="Times New Roman" w:hAnsi="Times New Roman" w:cs="Times New Roman"/>
          <w:color w:val="0C0E0D"/>
        </w:rPr>
        <w:t>ься) – ПРИБЫВАТЬ (приближаться),</w:t>
      </w:r>
      <w:r>
        <w:rPr>
          <w:rFonts w:ascii="Times New Roman" w:hAnsi="Times New Roman" w:cs="Times New Roman"/>
          <w:color w:val="0C0E0D"/>
        </w:rPr>
        <w:br/>
        <w:t>ПРИДАТЬ  (форму) – ПРЕДАТЬ (друга).</w:t>
      </w:r>
    </w:p>
    <w:p w:rsidR="00FC0FCD" w:rsidRPr="00FC0FCD" w:rsidRDefault="00FC0FCD" w:rsidP="00FC0FCD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C0E0D"/>
        </w:rPr>
      </w:pPr>
      <w:r w:rsidRPr="00FC0FCD">
        <w:rPr>
          <w:rFonts w:ascii="Times New Roman" w:hAnsi="Times New Roman" w:cs="Times New Roman"/>
          <w:color w:val="0C0E0D"/>
        </w:rPr>
        <w:lastRenderedPageBreak/>
        <w:t>Правописание неизменяемых приставок : С, ОТ, ОТО, ПЕРЕ, НАД, ВЫ</w:t>
      </w:r>
      <w:r>
        <w:rPr>
          <w:rFonts w:ascii="Times New Roman" w:hAnsi="Times New Roman" w:cs="Times New Roman"/>
          <w:color w:val="0C0E0D"/>
        </w:rPr>
        <w:t>, ПОД, ВО, О, НЕДО, ПРО (прообраз), ПРА, (праязык, прабабушка)</w:t>
      </w:r>
      <w:r w:rsidRPr="00FC0FCD">
        <w:rPr>
          <w:rFonts w:ascii="Times New Roman" w:hAnsi="Times New Roman" w:cs="Times New Roman"/>
          <w:color w:val="0C0E0D"/>
        </w:rPr>
        <w:t xml:space="preserve"> и т.д.</w:t>
      </w:r>
    </w:p>
    <w:p w:rsidR="005472E1" w:rsidRPr="005472E1" w:rsidRDefault="00FC0FCD" w:rsidP="00FC0FCD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color w:val="0C0E0D"/>
        </w:rPr>
        <w:t xml:space="preserve">Правописание приставок, зависящих от  ударения: </w:t>
      </w:r>
    </w:p>
    <w:p w:rsidR="005472E1" w:rsidRDefault="00FC0FCD" w:rsidP="005472E1">
      <w:pPr>
        <w:pStyle w:val="a4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C0E0D"/>
        </w:rPr>
      </w:pPr>
      <w:r>
        <w:rPr>
          <w:rFonts w:ascii="Times New Roman" w:hAnsi="Times New Roman" w:cs="Times New Roman"/>
          <w:color w:val="0C0E0D"/>
        </w:rPr>
        <w:t>НЕ\НИ (местоимения и наречия  НИГДЕ, НЕКОГДА, НИКАКОЙ, НИКТО, НЕКТО)  и</w:t>
      </w:r>
    </w:p>
    <w:p w:rsidR="00FC0FCD" w:rsidRPr="00FC0FCD" w:rsidRDefault="00FC0FCD" w:rsidP="005472E1">
      <w:pPr>
        <w:pStyle w:val="a4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color w:val="0C0E0D"/>
        </w:rPr>
        <w:t xml:space="preserve"> РАС\РОС, РАЗ\РОЗ (</w:t>
      </w:r>
      <w:proofErr w:type="spellStart"/>
      <w:r>
        <w:rPr>
          <w:rFonts w:ascii="Times New Roman" w:hAnsi="Times New Roman" w:cs="Times New Roman"/>
          <w:color w:val="0C0E0D"/>
        </w:rPr>
        <w:t>р</w:t>
      </w:r>
      <w:r w:rsidR="005472E1">
        <w:rPr>
          <w:rFonts w:ascii="Times New Roman" w:hAnsi="Times New Roman" w:cs="Times New Roman"/>
          <w:color w:val="0C0E0D"/>
        </w:rPr>
        <w:t>О</w:t>
      </w:r>
      <w:r>
        <w:rPr>
          <w:rFonts w:ascii="Times New Roman" w:hAnsi="Times New Roman" w:cs="Times New Roman"/>
          <w:color w:val="0C0E0D"/>
        </w:rPr>
        <w:t>ссказни</w:t>
      </w:r>
      <w:proofErr w:type="spellEnd"/>
      <w:r>
        <w:rPr>
          <w:rFonts w:ascii="Times New Roman" w:hAnsi="Times New Roman" w:cs="Times New Roman"/>
          <w:color w:val="0C0E0D"/>
        </w:rPr>
        <w:t xml:space="preserve">, </w:t>
      </w:r>
      <w:proofErr w:type="spellStart"/>
      <w:r>
        <w:rPr>
          <w:rFonts w:ascii="Times New Roman" w:hAnsi="Times New Roman" w:cs="Times New Roman"/>
          <w:color w:val="0C0E0D"/>
        </w:rPr>
        <w:t>р</w:t>
      </w:r>
      <w:r w:rsidR="005472E1">
        <w:rPr>
          <w:rFonts w:ascii="Times New Roman" w:hAnsi="Times New Roman" w:cs="Times New Roman"/>
          <w:color w:val="0C0E0D"/>
        </w:rPr>
        <w:t>О</w:t>
      </w:r>
      <w:r>
        <w:rPr>
          <w:rFonts w:ascii="Times New Roman" w:hAnsi="Times New Roman" w:cs="Times New Roman"/>
          <w:color w:val="0C0E0D"/>
        </w:rPr>
        <w:t>ссыпь</w:t>
      </w:r>
      <w:proofErr w:type="spellEnd"/>
      <w:r>
        <w:rPr>
          <w:rFonts w:ascii="Times New Roman" w:hAnsi="Times New Roman" w:cs="Times New Roman"/>
          <w:color w:val="0C0E0D"/>
        </w:rPr>
        <w:t xml:space="preserve">, </w:t>
      </w:r>
      <w:proofErr w:type="spellStart"/>
      <w:r>
        <w:rPr>
          <w:rFonts w:ascii="Times New Roman" w:hAnsi="Times New Roman" w:cs="Times New Roman"/>
          <w:color w:val="0C0E0D"/>
        </w:rPr>
        <w:t>р</w:t>
      </w:r>
      <w:r w:rsidR="005472E1">
        <w:rPr>
          <w:rFonts w:ascii="Times New Roman" w:hAnsi="Times New Roman" w:cs="Times New Roman"/>
          <w:color w:val="0C0E0D"/>
        </w:rPr>
        <w:t>О</w:t>
      </w:r>
      <w:r>
        <w:rPr>
          <w:rFonts w:ascii="Times New Roman" w:hAnsi="Times New Roman" w:cs="Times New Roman"/>
          <w:color w:val="0C0E0D"/>
        </w:rPr>
        <w:t>звальни</w:t>
      </w:r>
      <w:proofErr w:type="spellEnd"/>
      <w:r>
        <w:rPr>
          <w:rFonts w:ascii="Times New Roman" w:hAnsi="Times New Roman" w:cs="Times New Roman"/>
          <w:color w:val="0C0E0D"/>
        </w:rPr>
        <w:t>, рассказ, рассыпать и т.д.)</w:t>
      </w:r>
    </w:p>
    <w:p w:rsidR="00E33BFB" w:rsidRDefault="00E33BFB" w:rsidP="00FC0FCD">
      <w:pPr>
        <w:pStyle w:val="a4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C0E0D"/>
        </w:rPr>
      </w:pPr>
    </w:p>
    <w:p w:rsidR="00FC0FCD" w:rsidRDefault="00FC0FCD" w:rsidP="00FC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C0FCD" w:rsidRDefault="00FC0FCD" w:rsidP="00FC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C0FCD" w:rsidRPr="00B56CA5" w:rsidRDefault="00FC0FCD" w:rsidP="00FC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56CA5">
        <w:rPr>
          <w:rFonts w:ascii="Times New Roman" w:eastAsia="Times New Roman" w:hAnsi="Times New Roman" w:cs="Times New Roman"/>
          <w:b/>
          <w:sz w:val="24"/>
        </w:rPr>
        <w:t>Задание 5. « Одна и две Н в суффиксах прилагательных, причастий и наречий»</w:t>
      </w:r>
    </w:p>
    <w:p w:rsidR="00FC0FCD" w:rsidRDefault="00FC0FCD" w:rsidP="00FC0FC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br/>
      </w:r>
      <w:r w:rsidRPr="00644F4A">
        <w:rPr>
          <w:rFonts w:ascii="Times New Roman" w:eastAsia="Times New Roman" w:hAnsi="Times New Roman" w:cs="Times New Roman"/>
          <w:b/>
        </w:rPr>
        <w:t>1. Прилагательные.</w:t>
      </w:r>
      <w:r w:rsidR="005472E1">
        <w:rPr>
          <w:rFonts w:ascii="Times New Roman" w:eastAsia="Times New Roman" w:hAnsi="Times New Roman" w:cs="Times New Roman"/>
          <w:b/>
        </w:rPr>
        <w:t xml:space="preserve"> Образовано от имени существительного</w:t>
      </w:r>
      <w:r w:rsidRPr="00644F4A">
        <w:rPr>
          <w:rFonts w:ascii="Times New Roman" w:eastAsia="Times New Roman" w:hAnsi="Times New Roman" w:cs="Times New Roman"/>
          <w:b/>
        </w:rPr>
        <w:br/>
      </w:r>
      <w:r w:rsidRPr="00644F4A">
        <w:rPr>
          <w:rFonts w:ascii="Times New Roman" w:hAnsi="Times New Roman" w:cs="Times New Roman"/>
        </w:rPr>
        <w:t>Две </w:t>
      </w:r>
      <w:proofErr w:type="spellStart"/>
      <w:r w:rsidRPr="00644F4A">
        <w:rPr>
          <w:rFonts w:ascii="Times New Roman" w:hAnsi="Times New Roman" w:cs="Times New Roman"/>
          <w:b/>
          <w:bCs/>
        </w:rPr>
        <w:t>н</w:t>
      </w:r>
      <w:proofErr w:type="spellEnd"/>
      <w:r w:rsidRPr="00644F4A">
        <w:rPr>
          <w:rFonts w:ascii="Times New Roman" w:hAnsi="Times New Roman" w:cs="Times New Roman"/>
        </w:rPr>
        <w:t xml:space="preserve"> пишется в прилагательных, образованных:</w:t>
      </w:r>
      <w:r>
        <w:rPr>
          <w:rFonts w:ascii="Times New Roman" w:hAnsi="Times New Roman" w:cs="Times New Roman"/>
        </w:rPr>
        <w:br/>
        <w:t>-</w:t>
      </w:r>
      <w:r w:rsidRPr="00644F4A">
        <w:rPr>
          <w:rFonts w:ascii="Times New Roman" w:eastAsia="Times New Roman" w:hAnsi="Times New Roman" w:cs="Times New Roman"/>
          <w:color w:val="000000"/>
        </w:rPr>
        <w:t>от существительных с основой на </w:t>
      </w:r>
      <w:r w:rsidRPr="00644F4A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: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сон – со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осень – осе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ий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длина – дли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окно – око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hAnsi="Times New Roman" w:cs="Times New Roman"/>
        </w:rPr>
        <w:br/>
        <w:t>-</w:t>
      </w:r>
      <w:r w:rsidRPr="00644F4A">
        <w:rPr>
          <w:rFonts w:ascii="Times New Roman" w:eastAsia="Times New Roman" w:hAnsi="Times New Roman" w:cs="Times New Roman"/>
          <w:color w:val="000000"/>
        </w:rPr>
        <w:t>с помощью суффиксов </w:t>
      </w:r>
      <w:r w:rsidRPr="00644F4A">
        <w:rPr>
          <w:rFonts w:ascii="Times New Roman" w:eastAsia="Times New Roman" w:hAnsi="Times New Roman" w:cs="Times New Roman"/>
          <w:b/>
          <w:bCs/>
          <w:color w:val="000000"/>
        </w:rPr>
        <w:t>-</w:t>
      </w:r>
      <w:proofErr w:type="spellStart"/>
      <w:r w:rsidRPr="00644F4A">
        <w:rPr>
          <w:rFonts w:ascii="Times New Roman" w:eastAsia="Times New Roman" w:hAnsi="Times New Roman" w:cs="Times New Roman"/>
          <w:b/>
          <w:bCs/>
          <w:color w:val="000000"/>
        </w:rPr>
        <w:t>онн</w:t>
      </w:r>
      <w:proofErr w:type="spellEnd"/>
      <w:r w:rsidRPr="00644F4A"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 и </w:t>
      </w:r>
      <w:r w:rsidRPr="00644F4A">
        <w:rPr>
          <w:rFonts w:ascii="Times New Roman" w:eastAsia="Times New Roman" w:hAnsi="Times New Roman" w:cs="Times New Roman"/>
          <w:b/>
          <w:bCs/>
          <w:color w:val="000000"/>
        </w:rPr>
        <w:t>-</w:t>
      </w:r>
      <w:proofErr w:type="spellStart"/>
      <w:r w:rsidRPr="00644F4A">
        <w:rPr>
          <w:rFonts w:ascii="Times New Roman" w:eastAsia="Times New Roman" w:hAnsi="Times New Roman" w:cs="Times New Roman"/>
          <w:b/>
          <w:bCs/>
          <w:color w:val="000000"/>
        </w:rPr>
        <w:t>енн</w:t>
      </w:r>
      <w:proofErr w:type="spellEnd"/>
      <w:r w:rsidRPr="00644F4A"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: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лекци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онн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станци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онн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утр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енн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ий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врем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енн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письм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енн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44F4A">
        <w:rPr>
          <w:rFonts w:ascii="Times New Roman" w:eastAsia="Times New Roman" w:hAnsi="Times New Roman" w:cs="Times New Roman"/>
          <w:color w:val="000000"/>
        </w:rPr>
        <w:t>С одной </w:t>
      </w:r>
      <w:proofErr w:type="spellStart"/>
      <w:r w:rsidRPr="00644F4A">
        <w:rPr>
          <w:rFonts w:ascii="Times New Roman" w:eastAsia="Times New Roman" w:hAnsi="Times New Roman" w:cs="Times New Roman"/>
          <w:b/>
          <w:bCs/>
          <w:color w:val="000000"/>
        </w:rPr>
        <w:t>н</w:t>
      </w:r>
      <w:proofErr w:type="spellEnd"/>
      <w:r w:rsidRPr="00644F4A">
        <w:rPr>
          <w:rFonts w:ascii="Times New Roman" w:eastAsia="Times New Roman" w:hAnsi="Times New Roman" w:cs="Times New Roman"/>
          <w:color w:val="000000"/>
        </w:rPr>
        <w:t xml:space="preserve"> пишутся прилагательные, образованные от существительны</w:t>
      </w:r>
      <w:r w:rsidR="001761C5">
        <w:rPr>
          <w:rFonts w:ascii="Times New Roman" w:eastAsia="Times New Roman" w:hAnsi="Times New Roman" w:cs="Times New Roman"/>
          <w:color w:val="000000"/>
        </w:rPr>
        <w:t>х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 с помощью суффиксов </w:t>
      </w:r>
      <w:r w:rsidRPr="00644F4A">
        <w:rPr>
          <w:rFonts w:ascii="Times New Roman" w:eastAsia="Times New Roman" w:hAnsi="Times New Roman" w:cs="Times New Roman"/>
          <w:b/>
          <w:bCs/>
          <w:color w:val="000000"/>
        </w:rPr>
        <w:t>-ан-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 (</w:t>
      </w:r>
      <w:r w:rsidRPr="00644F4A">
        <w:rPr>
          <w:rFonts w:ascii="Times New Roman" w:eastAsia="Times New Roman" w:hAnsi="Times New Roman" w:cs="Times New Roman"/>
          <w:b/>
          <w:bCs/>
          <w:color w:val="000000"/>
        </w:rPr>
        <w:t>-</w:t>
      </w:r>
      <w:proofErr w:type="spellStart"/>
      <w:r w:rsidRPr="00644F4A">
        <w:rPr>
          <w:rFonts w:ascii="Times New Roman" w:eastAsia="Times New Roman" w:hAnsi="Times New Roman" w:cs="Times New Roman"/>
          <w:b/>
          <w:bCs/>
          <w:color w:val="000000"/>
        </w:rPr>
        <w:t>ян</w:t>
      </w:r>
      <w:proofErr w:type="spellEnd"/>
      <w:r w:rsidRPr="00644F4A"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Pr="00644F4A">
        <w:rPr>
          <w:rFonts w:ascii="Times New Roman" w:eastAsia="Times New Roman" w:hAnsi="Times New Roman" w:cs="Times New Roman"/>
          <w:color w:val="000000"/>
        </w:rPr>
        <w:t>) и </w:t>
      </w:r>
      <w:r w:rsidRPr="00644F4A">
        <w:rPr>
          <w:rFonts w:ascii="Times New Roman" w:eastAsia="Times New Roman" w:hAnsi="Times New Roman" w:cs="Times New Roman"/>
          <w:b/>
          <w:bCs/>
          <w:color w:val="000000"/>
        </w:rPr>
        <w:t>-ин-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: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кож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песч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конопл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>,</w:t>
      </w:r>
      <w:r w:rsidR="001761C5">
        <w:rPr>
          <w:rFonts w:ascii="Times New Roman" w:eastAsia="Times New Roman" w:hAnsi="Times New Roman" w:cs="Times New Roman"/>
          <w:color w:val="000000"/>
        </w:rPr>
        <w:t xml:space="preserve">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глин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серебр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гус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лебед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>.</w:t>
      </w:r>
    </w:p>
    <w:p w:rsidR="00FC0FCD" w:rsidRPr="00513E9E" w:rsidRDefault="00FC0FCD" w:rsidP="00FC0FC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644F4A">
        <w:rPr>
          <w:rFonts w:ascii="Times New Roman" w:eastAsia="Times New Roman" w:hAnsi="Times New Roman" w:cs="Times New Roman"/>
          <w:b/>
          <w:bCs/>
          <w:color w:val="000000"/>
        </w:rPr>
        <w:t>Исключения</w:t>
      </w:r>
      <w:r w:rsidRPr="00644F4A"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br/>
        <w:t>-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юный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свиной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румяный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зелёный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синий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 (образованы без помощи суффикса 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proofErr w:type="spellEnd"/>
      <w:r w:rsidRPr="00644F4A">
        <w:rPr>
          <w:rFonts w:ascii="Times New Roman" w:eastAsia="Times New Roman" w:hAnsi="Times New Roman" w:cs="Times New Roman"/>
          <w:color w:val="000000"/>
        </w:rPr>
        <w:t>);</w:t>
      </w:r>
      <w:r>
        <w:rPr>
          <w:rFonts w:ascii="Times New Roman" w:eastAsia="Times New Roman" w:hAnsi="Times New Roman" w:cs="Times New Roman"/>
          <w:color w:val="000000"/>
        </w:rPr>
        <w:br/>
        <w:t>-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ветр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 (однокоренные слова с приставками пишутся с двумя </w:t>
      </w:r>
      <w:r w:rsidRPr="00644F4A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: 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без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ветр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енн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под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ветр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енн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); </w:t>
      </w:r>
      <w:r>
        <w:rPr>
          <w:rFonts w:ascii="Times New Roman" w:eastAsia="Times New Roman" w:hAnsi="Times New Roman" w:cs="Times New Roman"/>
          <w:color w:val="000000"/>
        </w:rPr>
        <w:br/>
        <w:t>-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олов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янн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дерев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янн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стекл</w:t>
      </w:r>
      <w:r w:rsidRPr="00644F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янн</w:t>
      </w:r>
      <w:r w:rsidRPr="00644F4A"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 w:rsidRPr="00644F4A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</w:rPr>
        <w:br/>
        <w:t>2. Причастия.</w:t>
      </w:r>
      <w:r w:rsidR="005472E1">
        <w:rPr>
          <w:rFonts w:ascii="Times New Roman" w:eastAsia="Times New Roman" w:hAnsi="Times New Roman" w:cs="Times New Roman"/>
          <w:b/>
        </w:rPr>
        <w:t xml:space="preserve">  ВСЕГДА: можно вернуть в глагольную форму (нарисованный - то, что нарисовали)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В полных пишется две Н, в кратких – одна Н: </w:t>
      </w:r>
      <w:proofErr w:type="spellStart"/>
      <w:r w:rsidRPr="00644F4A">
        <w:rPr>
          <w:rFonts w:ascii="Times New Roman" w:eastAsia="Times New Roman" w:hAnsi="Times New Roman" w:cs="Times New Roman"/>
          <w:i/>
        </w:rPr>
        <w:t>выполне</w:t>
      </w:r>
      <w:r w:rsidRPr="00644F4A">
        <w:rPr>
          <w:rFonts w:ascii="Times New Roman" w:eastAsia="Times New Roman" w:hAnsi="Times New Roman" w:cs="Times New Roman"/>
          <w:b/>
          <w:i/>
        </w:rPr>
        <w:t>нн</w:t>
      </w:r>
      <w:r w:rsidRPr="00644F4A">
        <w:rPr>
          <w:rFonts w:ascii="Times New Roman" w:eastAsia="Times New Roman" w:hAnsi="Times New Roman" w:cs="Times New Roman"/>
          <w:i/>
        </w:rPr>
        <w:t>ая-выполне</w:t>
      </w:r>
      <w:r w:rsidRPr="00644F4A">
        <w:rPr>
          <w:rFonts w:ascii="Times New Roman" w:eastAsia="Times New Roman" w:hAnsi="Times New Roman" w:cs="Times New Roman"/>
          <w:b/>
          <w:i/>
        </w:rPr>
        <w:t>н</w:t>
      </w:r>
      <w:r w:rsidRPr="00644F4A">
        <w:rPr>
          <w:rFonts w:ascii="Times New Roman" w:eastAsia="Times New Roman" w:hAnsi="Times New Roman" w:cs="Times New Roman"/>
          <w:i/>
        </w:rPr>
        <w:t>а</w:t>
      </w:r>
      <w:proofErr w:type="spellEnd"/>
      <w:r w:rsidRPr="00644F4A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644F4A">
        <w:rPr>
          <w:rFonts w:ascii="Times New Roman" w:eastAsia="Times New Roman" w:hAnsi="Times New Roman" w:cs="Times New Roman"/>
          <w:i/>
        </w:rPr>
        <w:t>скоше</w:t>
      </w:r>
      <w:r w:rsidRPr="00644F4A">
        <w:rPr>
          <w:rFonts w:ascii="Times New Roman" w:eastAsia="Times New Roman" w:hAnsi="Times New Roman" w:cs="Times New Roman"/>
          <w:b/>
          <w:i/>
        </w:rPr>
        <w:t>нн</w:t>
      </w:r>
      <w:r w:rsidRPr="00644F4A">
        <w:rPr>
          <w:rFonts w:ascii="Times New Roman" w:eastAsia="Times New Roman" w:hAnsi="Times New Roman" w:cs="Times New Roman"/>
          <w:i/>
        </w:rPr>
        <w:t>ая-скоше</w:t>
      </w:r>
      <w:r w:rsidRPr="00644F4A">
        <w:rPr>
          <w:rFonts w:ascii="Times New Roman" w:eastAsia="Times New Roman" w:hAnsi="Times New Roman" w:cs="Times New Roman"/>
          <w:b/>
          <w:i/>
        </w:rPr>
        <w:t>н</w:t>
      </w:r>
      <w:r>
        <w:rPr>
          <w:rFonts w:ascii="Times New Roman" w:eastAsia="Times New Roman" w:hAnsi="Times New Roman" w:cs="Times New Roman"/>
          <w:i/>
        </w:rPr>
        <w:t>а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b/>
        </w:rPr>
        <w:br/>
        <w:t xml:space="preserve">3. Отглагольные прилагательные </w:t>
      </w:r>
      <w:r>
        <w:rPr>
          <w:rFonts w:ascii="Times New Roman" w:eastAsia="Times New Roman" w:hAnsi="Times New Roman" w:cs="Times New Roman"/>
        </w:rPr>
        <w:t>(прилагательные, образованные от глагола, их отличие от причастие  - отсутствие приставки: глаже</w:t>
      </w:r>
      <w:r w:rsidRPr="00644F4A">
        <w:rPr>
          <w:rFonts w:ascii="Times New Roman" w:eastAsia="Times New Roman" w:hAnsi="Times New Roman" w:cs="Times New Roman"/>
          <w:b/>
        </w:rPr>
        <w:t>н</w:t>
      </w:r>
      <w:r>
        <w:rPr>
          <w:rFonts w:ascii="Times New Roman" w:eastAsia="Times New Roman" w:hAnsi="Times New Roman" w:cs="Times New Roman"/>
        </w:rPr>
        <w:t xml:space="preserve">ый – </w:t>
      </w:r>
      <w:r w:rsidRPr="00644F4A">
        <w:rPr>
          <w:rFonts w:ascii="Times New Roman" w:eastAsia="Times New Roman" w:hAnsi="Times New Roman" w:cs="Times New Roman"/>
          <w:b/>
        </w:rPr>
        <w:t>по</w:t>
      </w:r>
      <w:r>
        <w:rPr>
          <w:rFonts w:ascii="Times New Roman" w:eastAsia="Times New Roman" w:hAnsi="Times New Roman" w:cs="Times New Roman"/>
        </w:rPr>
        <w:t>глаже</w:t>
      </w:r>
      <w:r w:rsidRPr="00644F4A">
        <w:rPr>
          <w:rFonts w:ascii="Times New Roman" w:eastAsia="Times New Roman" w:hAnsi="Times New Roman" w:cs="Times New Roman"/>
          <w:b/>
        </w:rPr>
        <w:t>нн</w:t>
      </w:r>
      <w:r>
        <w:rPr>
          <w:rFonts w:ascii="Times New Roman" w:eastAsia="Times New Roman" w:hAnsi="Times New Roman" w:cs="Times New Roman"/>
        </w:rPr>
        <w:t>ый).</w:t>
      </w:r>
      <w:r>
        <w:rPr>
          <w:rFonts w:ascii="Times New Roman" w:eastAsia="Times New Roman" w:hAnsi="Times New Roman" w:cs="Times New Roman"/>
        </w:rPr>
        <w:br/>
        <w:t xml:space="preserve">1) В отглагольных прилагательных пишется одна Н: </w:t>
      </w:r>
      <w:r w:rsidRPr="00644F4A">
        <w:rPr>
          <w:rFonts w:ascii="Times New Roman" w:eastAsia="Times New Roman" w:hAnsi="Times New Roman" w:cs="Times New Roman"/>
          <w:i/>
        </w:rPr>
        <w:t>соле</w:t>
      </w:r>
      <w:r w:rsidRPr="00644F4A">
        <w:rPr>
          <w:rFonts w:ascii="Times New Roman" w:eastAsia="Times New Roman" w:hAnsi="Times New Roman" w:cs="Times New Roman"/>
          <w:b/>
          <w:i/>
        </w:rPr>
        <w:t>н</w:t>
      </w:r>
      <w:r w:rsidRPr="00644F4A">
        <w:rPr>
          <w:rFonts w:ascii="Times New Roman" w:eastAsia="Times New Roman" w:hAnsi="Times New Roman" w:cs="Times New Roman"/>
          <w:i/>
        </w:rPr>
        <w:t>ый, копче</w:t>
      </w:r>
      <w:r w:rsidRPr="00644F4A">
        <w:rPr>
          <w:rFonts w:ascii="Times New Roman" w:eastAsia="Times New Roman" w:hAnsi="Times New Roman" w:cs="Times New Roman"/>
          <w:b/>
          <w:i/>
        </w:rPr>
        <w:t>н</w:t>
      </w:r>
      <w:r w:rsidRPr="00644F4A">
        <w:rPr>
          <w:rFonts w:ascii="Times New Roman" w:eastAsia="Times New Roman" w:hAnsi="Times New Roman" w:cs="Times New Roman"/>
          <w:i/>
        </w:rPr>
        <w:t>ый.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</w:rPr>
        <w:t>2) НН пишется:</w:t>
      </w:r>
      <w:r>
        <w:rPr>
          <w:rFonts w:ascii="Times New Roman" w:eastAsia="Times New Roman" w:hAnsi="Times New Roman" w:cs="Times New Roman"/>
        </w:rPr>
        <w:br/>
        <w:t>а) в</w:t>
      </w:r>
      <w:r w:rsidRPr="00644F4A">
        <w:rPr>
          <w:rStyle w:val="c0"/>
          <w:rFonts w:ascii="Times New Roman" w:hAnsi="Times New Roman" w:cs="Times New Roman"/>
        </w:rPr>
        <w:t xml:space="preserve"> при</w:t>
      </w:r>
      <w:r>
        <w:rPr>
          <w:rStyle w:val="c0"/>
          <w:rFonts w:ascii="Times New Roman" w:hAnsi="Times New Roman" w:cs="Times New Roman"/>
        </w:rPr>
        <w:t>лагательных</w:t>
      </w:r>
      <w:r w:rsidRPr="00644F4A">
        <w:rPr>
          <w:rStyle w:val="c0"/>
          <w:rFonts w:ascii="Times New Roman" w:hAnsi="Times New Roman" w:cs="Times New Roman"/>
        </w:rPr>
        <w:t>, образованных от глаголов совершенного вида</w:t>
      </w:r>
      <w:r>
        <w:rPr>
          <w:rStyle w:val="c0"/>
          <w:rFonts w:ascii="Times New Roman" w:hAnsi="Times New Roman" w:cs="Times New Roman"/>
        </w:rPr>
        <w:t xml:space="preserve">: </w:t>
      </w:r>
      <w:r>
        <w:rPr>
          <w:rStyle w:val="c0"/>
          <w:rFonts w:ascii="Times New Roman" w:hAnsi="Times New Roman" w:cs="Times New Roman"/>
          <w:i/>
        </w:rPr>
        <w:t>реше</w:t>
      </w:r>
      <w:r w:rsidRPr="00644F4A">
        <w:rPr>
          <w:rStyle w:val="c0"/>
          <w:rFonts w:ascii="Times New Roman" w:hAnsi="Times New Roman" w:cs="Times New Roman"/>
          <w:b/>
          <w:i/>
        </w:rPr>
        <w:t>нн</w:t>
      </w:r>
      <w:r>
        <w:rPr>
          <w:rStyle w:val="c0"/>
          <w:rFonts w:ascii="Times New Roman" w:hAnsi="Times New Roman" w:cs="Times New Roman"/>
          <w:i/>
        </w:rPr>
        <w:t>ый,</w:t>
      </w:r>
      <w:r w:rsidRPr="00644F4A">
        <w:rPr>
          <w:rFonts w:ascii="Times New Roman" w:hAnsi="Times New Roman" w:cs="Times New Roman"/>
        </w:rPr>
        <w:br/>
      </w:r>
      <w:r>
        <w:rPr>
          <w:rStyle w:val="c0"/>
          <w:rFonts w:ascii="Times New Roman" w:hAnsi="Times New Roman" w:cs="Times New Roman"/>
        </w:rPr>
        <w:t>б) и</w:t>
      </w:r>
      <w:r w:rsidRPr="00644F4A">
        <w:rPr>
          <w:rStyle w:val="c0"/>
          <w:rFonts w:ascii="Times New Roman" w:hAnsi="Times New Roman" w:cs="Times New Roman"/>
        </w:rPr>
        <w:t>меющих суффиксы -</w:t>
      </w:r>
      <w:proofErr w:type="spellStart"/>
      <w:r w:rsidRPr="00644F4A">
        <w:rPr>
          <w:rStyle w:val="c0"/>
          <w:rFonts w:ascii="Times New Roman" w:hAnsi="Times New Roman" w:cs="Times New Roman"/>
        </w:rPr>
        <w:t>ова</w:t>
      </w:r>
      <w:proofErr w:type="spellEnd"/>
      <w:r w:rsidRPr="00644F4A">
        <w:rPr>
          <w:rStyle w:val="c0"/>
          <w:rFonts w:ascii="Times New Roman" w:hAnsi="Times New Roman" w:cs="Times New Roman"/>
        </w:rPr>
        <w:t>-, -</w:t>
      </w:r>
      <w:proofErr w:type="spellStart"/>
      <w:r w:rsidRPr="00644F4A">
        <w:rPr>
          <w:rStyle w:val="c0"/>
          <w:rFonts w:ascii="Times New Roman" w:hAnsi="Times New Roman" w:cs="Times New Roman"/>
        </w:rPr>
        <w:t>ева</w:t>
      </w:r>
      <w:proofErr w:type="spellEnd"/>
      <w:r w:rsidRPr="00644F4A">
        <w:rPr>
          <w:rStyle w:val="c0"/>
          <w:rFonts w:ascii="Times New Roman" w:hAnsi="Times New Roman" w:cs="Times New Roman"/>
        </w:rPr>
        <w:t>-</w:t>
      </w:r>
      <w:r>
        <w:rPr>
          <w:rStyle w:val="c0"/>
          <w:rFonts w:ascii="Times New Roman" w:hAnsi="Times New Roman" w:cs="Times New Roman"/>
        </w:rPr>
        <w:t xml:space="preserve">: </w:t>
      </w:r>
      <w:r w:rsidRPr="00644F4A">
        <w:rPr>
          <w:rStyle w:val="c0"/>
          <w:rFonts w:ascii="Times New Roman" w:hAnsi="Times New Roman" w:cs="Times New Roman"/>
          <w:i/>
        </w:rPr>
        <w:t>рис</w:t>
      </w:r>
      <w:r w:rsidRPr="00644F4A">
        <w:rPr>
          <w:rStyle w:val="c0"/>
          <w:rFonts w:ascii="Times New Roman" w:hAnsi="Times New Roman" w:cs="Times New Roman"/>
          <w:i/>
          <w:u w:val="single"/>
        </w:rPr>
        <w:t>ова</w:t>
      </w:r>
      <w:r w:rsidRPr="00644F4A">
        <w:rPr>
          <w:rStyle w:val="c0"/>
          <w:rFonts w:ascii="Times New Roman" w:hAnsi="Times New Roman" w:cs="Times New Roman"/>
          <w:b/>
          <w:i/>
        </w:rPr>
        <w:t>нн</w:t>
      </w:r>
      <w:r w:rsidRPr="00644F4A">
        <w:rPr>
          <w:rStyle w:val="c0"/>
          <w:rFonts w:ascii="Times New Roman" w:hAnsi="Times New Roman" w:cs="Times New Roman"/>
          <w:i/>
        </w:rPr>
        <w:t>ый, раск</w:t>
      </w:r>
      <w:r w:rsidRPr="00644F4A">
        <w:rPr>
          <w:rStyle w:val="c0"/>
          <w:rFonts w:ascii="Times New Roman" w:hAnsi="Times New Roman" w:cs="Times New Roman"/>
          <w:i/>
          <w:u w:val="single"/>
        </w:rPr>
        <w:t>ова</w:t>
      </w:r>
      <w:r w:rsidRPr="00644F4A">
        <w:rPr>
          <w:rStyle w:val="c0"/>
          <w:rFonts w:ascii="Times New Roman" w:hAnsi="Times New Roman" w:cs="Times New Roman"/>
          <w:b/>
          <w:i/>
        </w:rPr>
        <w:t>нн</w:t>
      </w:r>
      <w:r w:rsidRPr="00644F4A">
        <w:rPr>
          <w:rStyle w:val="c0"/>
          <w:rFonts w:ascii="Times New Roman" w:hAnsi="Times New Roman" w:cs="Times New Roman"/>
          <w:i/>
        </w:rPr>
        <w:t>ый,</w:t>
      </w:r>
      <w:r w:rsidRPr="00644F4A">
        <w:rPr>
          <w:rFonts w:ascii="Times New Roman" w:hAnsi="Times New Roman" w:cs="Times New Roman"/>
        </w:rPr>
        <w:br/>
      </w:r>
      <w:r>
        <w:rPr>
          <w:rStyle w:val="c0"/>
          <w:rFonts w:ascii="Times New Roman" w:hAnsi="Times New Roman" w:cs="Times New Roman"/>
        </w:rPr>
        <w:t>в) и</w:t>
      </w:r>
      <w:r w:rsidRPr="00644F4A">
        <w:rPr>
          <w:rStyle w:val="c0"/>
          <w:rFonts w:ascii="Times New Roman" w:hAnsi="Times New Roman" w:cs="Times New Roman"/>
        </w:rPr>
        <w:t>меющих зависимое слово</w:t>
      </w:r>
      <w:r>
        <w:rPr>
          <w:rStyle w:val="c0"/>
          <w:rFonts w:ascii="Times New Roman" w:hAnsi="Times New Roman" w:cs="Times New Roman"/>
        </w:rPr>
        <w:t xml:space="preserve">: </w:t>
      </w:r>
      <w:r w:rsidRPr="00417A2C">
        <w:rPr>
          <w:rStyle w:val="c0"/>
          <w:rFonts w:ascii="Times New Roman" w:hAnsi="Times New Roman" w:cs="Times New Roman"/>
          <w:i/>
        </w:rPr>
        <w:t xml:space="preserve">круто </w:t>
      </w:r>
      <w:proofErr w:type="spellStart"/>
      <w:r w:rsidRPr="00417A2C">
        <w:rPr>
          <w:rStyle w:val="c0"/>
          <w:rFonts w:ascii="Times New Roman" w:hAnsi="Times New Roman" w:cs="Times New Roman"/>
          <w:i/>
        </w:rPr>
        <w:t>перче</w:t>
      </w:r>
      <w:r w:rsidRPr="00417A2C">
        <w:rPr>
          <w:rStyle w:val="c0"/>
          <w:rFonts w:ascii="Times New Roman" w:hAnsi="Times New Roman" w:cs="Times New Roman"/>
          <w:b/>
          <w:i/>
        </w:rPr>
        <w:t>нн</w:t>
      </w:r>
      <w:r w:rsidRPr="00417A2C">
        <w:rPr>
          <w:rStyle w:val="c0"/>
          <w:rFonts w:ascii="Times New Roman" w:hAnsi="Times New Roman" w:cs="Times New Roman"/>
          <w:i/>
        </w:rPr>
        <w:t>ый,вяза</w:t>
      </w:r>
      <w:r w:rsidRPr="00417A2C">
        <w:rPr>
          <w:rStyle w:val="c0"/>
          <w:rFonts w:ascii="Times New Roman" w:hAnsi="Times New Roman" w:cs="Times New Roman"/>
          <w:b/>
          <w:i/>
        </w:rPr>
        <w:t>нн</w:t>
      </w:r>
      <w:r w:rsidRPr="00417A2C">
        <w:rPr>
          <w:rStyle w:val="c0"/>
          <w:rFonts w:ascii="Times New Roman" w:hAnsi="Times New Roman" w:cs="Times New Roman"/>
          <w:i/>
        </w:rPr>
        <w:t>ый</w:t>
      </w:r>
      <w:proofErr w:type="spellEnd"/>
      <w:r w:rsidRPr="00417A2C">
        <w:rPr>
          <w:rStyle w:val="c0"/>
          <w:rFonts w:ascii="Times New Roman" w:hAnsi="Times New Roman" w:cs="Times New Roman"/>
          <w:i/>
        </w:rPr>
        <w:t xml:space="preserve"> спицами.</w:t>
      </w:r>
      <w:r>
        <w:rPr>
          <w:rStyle w:val="c0"/>
          <w:rFonts w:ascii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b/>
        </w:rPr>
        <w:br/>
      </w:r>
      <w:r w:rsidRPr="00513E9E">
        <w:rPr>
          <w:rFonts w:ascii="Times New Roman" w:eastAsia="Times New Roman" w:hAnsi="Times New Roman" w:cs="Times New Roman"/>
          <w:b/>
        </w:rPr>
        <w:t>4. Наречия на –О и –Е.</w:t>
      </w:r>
    </w:p>
    <w:p w:rsidR="00FC0FCD" w:rsidRPr="00417A2C" w:rsidRDefault="00FC0FCD" w:rsidP="00FC0FCD">
      <w:pPr>
        <w:spacing w:after="0" w:line="240" w:lineRule="auto"/>
        <w:rPr>
          <w:rStyle w:val="curg3"/>
          <w:rFonts w:ascii="Times New Roman" w:hAnsi="Times New Roman" w:cs="Times New Roman"/>
          <w:bCs/>
        </w:rPr>
      </w:pPr>
      <w:r w:rsidRPr="00417A2C">
        <w:rPr>
          <w:rFonts w:ascii="Times New Roman" w:hAnsi="Times New Roman" w:cs="Times New Roman"/>
          <w:bCs/>
        </w:rPr>
        <w:t xml:space="preserve">В наречиях на </w:t>
      </w:r>
      <w:r w:rsidRPr="00417A2C">
        <w:rPr>
          <w:rStyle w:val="rub1"/>
          <w:rFonts w:ascii="Times New Roman" w:hAnsi="Times New Roman" w:cs="Times New Roman"/>
          <w:bCs/>
        </w:rPr>
        <w:t xml:space="preserve">-о (-е) </w:t>
      </w:r>
      <w:r w:rsidRPr="00417A2C">
        <w:rPr>
          <w:rFonts w:ascii="Times New Roman" w:hAnsi="Times New Roman" w:cs="Times New Roman"/>
          <w:bCs/>
        </w:rPr>
        <w:t xml:space="preserve">пишется столько же </w:t>
      </w:r>
      <w:proofErr w:type="spellStart"/>
      <w:r w:rsidRPr="00417A2C">
        <w:rPr>
          <w:rStyle w:val="rub1"/>
          <w:rFonts w:ascii="Times New Roman" w:hAnsi="Times New Roman" w:cs="Times New Roman"/>
          <w:bCs/>
        </w:rPr>
        <w:t>н</w:t>
      </w:r>
      <w:proofErr w:type="spellEnd"/>
      <w:r w:rsidRPr="00417A2C">
        <w:rPr>
          <w:rStyle w:val="rub1"/>
          <w:rFonts w:ascii="Times New Roman" w:hAnsi="Times New Roman" w:cs="Times New Roman"/>
          <w:bCs/>
        </w:rPr>
        <w:t xml:space="preserve">, </w:t>
      </w:r>
      <w:r w:rsidRPr="00417A2C">
        <w:rPr>
          <w:rFonts w:ascii="Times New Roman" w:hAnsi="Times New Roman" w:cs="Times New Roman"/>
          <w:bCs/>
        </w:rPr>
        <w:t xml:space="preserve">сколько в прилагательных </w:t>
      </w:r>
      <w:r w:rsidRPr="00417A2C">
        <w:rPr>
          <w:rFonts w:ascii="Times New Roman" w:hAnsi="Times New Roman" w:cs="Times New Roman"/>
          <w:bCs/>
        </w:rPr>
        <w:br/>
        <w:t>и причастия</w:t>
      </w:r>
      <w:r>
        <w:rPr>
          <w:rFonts w:ascii="Times New Roman" w:hAnsi="Times New Roman" w:cs="Times New Roman"/>
          <w:bCs/>
        </w:rPr>
        <w:t xml:space="preserve">х, от которых они образованы: </w:t>
      </w:r>
      <w:r w:rsidRPr="00417A2C">
        <w:rPr>
          <w:rStyle w:val="curg3"/>
          <w:rFonts w:ascii="Times New Roman" w:hAnsi="Times New Roman" w:cs="Times New Roman"/>
          <w:bCs/>
        </w:rPr>
        <w:t>неожида</w:t>
      </w:r>
      <w:r w:rsidRPr="00417A2C">
        <w:rPr>
          <w:rStyle w:val="curg3"/>
          <w:rFonts w:ascii="Times New Roman" w:hAnsi="Times New Roman" w:cs="Times New Roman"/>
          <w:b/>
          <w:bCs/>
        </w:rPr>
        <w:t>нн</w:t>
      </w:r>
      <w:r w:rsidRPr="00417A2C">
        <w:rPr>
          <w:rStyle w:val="curg3"/>
          <w:rFonts w:ascii="Times New Roman" w:hAnsi="Times New Roman" w:cs="Times New Roman"/>
          <w:bCs/>
        </w:rPr>
        <w:t>ый - неожида</w:t>
      </w:r>
      <w:r w:rsidRPr="00417A2C">
        <w:rPr>
          <w:rStyle w:val="curg3"/>
          <w:rFonts w:ascii="Times New Roman" w:hAnsi="Times New Roman" w:cs="Times New Roman"/>
          <w:b/>
          <w:bCs/>
        </w:rPr>
        <w:t>нн</w:t>
      </w:r>
      <w:r w:rsidRPr="00417A2C">
        <w:rPr>
          <w:rStyle w:val="curg3"/>
          <w:rFonts w:ascii="Times New Roman" w:hAnsi="Times New Roman" w:cs="Times New Roman"/>
          <w:bCs/>
        </w:rPr>
        <w:t>о, взволнова</w:t>
      </w:r>
      <w:r w:rsidRPr="00417A2C">
        <w:rPr>
          <w:rStyle w:val="curg3"/>
          <w:rFonts w:ascii="Times New Roman" w:hAnsi="Times New Roman" w:cs="Times New Roman"/>
          <w:b/>
          <w:bCs/>
        </w:rPr>
        <w:t>нн</w:t>
      </w:r>
      <w:r w:rsidRPr="00417A2C">
        <w:rPr>
          <w:rStyle w:val="curg3"/>
          <w:rFonts w:ascii="Times New Roman" w:hAnsi="Times New Roman" w:cs="Times New Roman"/>
          <w:bCs/>
        </w:rPr>
        <w:t>ый - взволнова</w:t>
      </w:r>
      <w:r w:rsidRPr="00417A2C">
        <w:rPr>
          <w:rStyle w:val="curg3"/>
          <w:rFonts w:ascii="Times New Roman" w:hAnsi="Times New Roman" w:cs="Times New Roman"/>
          <w:b/>
          <w:bCs/>
        </w:rPr>
        <w:t>нн</w:t>
      </w:r>
      <w:r w:rsidRPr="00417A2C">
        <w:rPr>
          <w:rStyle w:val="curg3"/>
          <w:rFonts w:ascii="Times New Roman" w:hAnsi="Times New Roman" w:cs="Times New Roman"/>
          <w:bCs/>
        </w:rPr>
        <w:t>о.</w:t>
      </w:r>
    </w:p>
    <w:p w:rsidR="00FC0FCD" w:rsidRPr="00FC0FCD" w:rsidRDefault="00FC0FCD" w:rsidP="00FC0FCD">
      <w:pPr>
        <w:pStyle w:val="a4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</w:rPr>
      </w:pPr>
    </w:p>
    <w:p w:rsidR="001761C5" w:rsidRPr="00B56CA5" w:rsidRDefault="001761C5" w:rsidP="001761C5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B56CA5">
        <w:rPr>
          <w:rFonts w:ascii="Times New Roman" w:hAnsi="Times New Roman" w:cs="Times New Roman"/>
          <w:b/>
          <w:sz w:val="24"/>
        </w:rPr>
        <w:t>Задание 7.  «Способы связи слов в словосочетании»</w:t>
      </w:r>
    </w:p>
    <w:tbl>
      <w:tblPr>
        <w:tblStyle w:val="a3"/>
        <w:tblW w:w="0" w:type="auto"/>
        <w:tblInd w:w="-34" w:type="dxa"/>
        <w:tblLook w:val="04A0"/>
      </w:tblPr>
      <w:tblGrid>
        <w:gridCol w:w="3390"/>
        <w:gridCol w:w="3421"/>
        <w:gridCol w:w="3392"/>
      </w:tblGrid>
      <w:tr w:rsidR="001761C5" w:rsidRPr="00BC4E5A" w:rsidTr="001761C5">
        <w:trPr>
          <w:trHeight w:val="271"/>
        </w:trPr>
        <w:tc>
          <w:tcPr>
            <w:tcW w:w="3390" w:type="dxa"/>
          </w:tcPr>
          <w:p w:rsidR="001761C5" w:rsidRPr="00BC4E5A" w:rsidRDefault="001761C5" w:rsidP="00E56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E5A">
              <w:rPr>
                <w:rFonts w:ascii="Times New Roman" w:hAnsi="Times New Roman" w:cs="Times New Roman"/>
                <w:b/>
              </w:rPr>
              <w:t>согласование</w:t>
            </w:r>
          </w:p>
        </w:tc>
        <w:tc>
          <w:tcPr>
            <w:tcW w:w="3421" w:type="dxa"/>
          </w:tcPr>
          <w:p w:rsidR="001761C5" w:rsidRPr="00BC4E5A" w:rsidRDefault="001761C5" w:rsidP="00E56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E5A">
              <w:rPr>
                <w:rFonts w:ascii="Times New Roman" w:hAnsi="Times New Roman" w:cs="Times New Roman"/>
                <w:b/>
              </w:rPr>
              <w:t>управление</w:t>
            </w:r>
          </w:p>
        </w:tc>
        <w:tc>
          <w:tcPr>
            <w:tcW w:w="3392" w:type="dxa"/>
          </w:tcPr>
          <w:p w:rsidR="001761C5" w:rsidRPr="00BC4E5A" w:rsidRDefault="001761C5" w:rsidP="00E56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E5A">
              <w:rPr>
                <w:rFonts w:ascii="Times New Roman" w:hAnsi="Times New Roman" w:cs="Times New Roman"/>
                <w:b/>
              </w:rPr>
              <w:t>примыкание</w:t>
            </w:r>
          </w:p>
        </w:tc>
      </w:tr>
      <w:tr w:rsidR="001761C5" w:rsidRPr="00BC4E5A" w:rsidTr="001761C5">
        <w:trPr>
          <w:trHeight w:val="1591"/>
        </w:trPr>
        <w:tc>
          <w:tcPr>
            <w:tcW w:w="3390" w:type="dxa"/>
          </w:tcPr>
          <w:p w:rsidR="001761C5" w:rsidRPr="00BC4E5A" w:rsidRDefault="001761C5" w:rsidP="00E56DEC">
            <w:pPr>
              <w:rPr>
                <w:rFonts w:ascii="Times New Roman" w:hAnsi="Times New Roman" w:cs="Times New Roman"/>
              </w:rPr>
            </w:pPr>
            <w:r w:rsidRPr="00BC4E5A">
              <w:rPr>
                <w:rFonts w:ascii="Times New Roman" w:hAnsi="Times New Roman" w:cs="Times New Roman"/>
              </w:rPr>
              <w:t>Зависимое  слово прилагательное, числительное, причастие, местоимение</w:t>
            </w:r>
          </w:p>
          <w:p w:rsidR="001761C5" w:rsidRPr="00BC4E5A" w:rsidRDefault="001761C5" w:rsidP="00E56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</w:tcPr>
          <w:p w:rsidR="001761C5" w:rsidRPr="00BC4E5A" w:rsidRDefault="001761C5" w:rsidP="00E56DEC">
            <w:pPr>
              <w:rPr>
                <w:rFonts w:ascii="Times New Roman" w:hAnsi="Times New Roman" w:cs="Times New Roman"/>
              </w:rPr>
            </w:pPr>
            <w:r w:rsidRPr="00BC4E5A">
              <w:rPr>
                <w:rFonts w:ascii="Times New Roman" w:hAnsi="Times New Roman" w:cs="Times New Roman"/>
              </w:rPr>
              <w:t xml:space="preserve">Зависимое слово – существительное, местоимение, числительное, прилагательное </w:t>
            </w:r>
          </w:p>
          <w:p w:rsidR="001761C5" w:rsidRPr="00BC4E5A" w:rsidRDefault="001761C5" w:rsidP="00E56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1761C5" w:rsidRPr="00BC4E5A" w:rsidRDefault="001761C5" w:rsidP="00E56DEC">
            <w:pPr>
              <w:rPr>
                <w:rFonts w:ascii="Times New Roman" w:hAnsi="Times New Roman" w:cs="Times New Roman"/>
              </w:rPr>
            </w:pPr>
            <w:r w:rsidRPr="00BC4E5A">
              <w:rPr>
                <w:rFonts w:ascii="Times New Roman" w:hAnsi="Times New Roman" w:cs="Times New Roman"/>
              </w:rPr>
              <w:t>Зависимое слово – наречие, глагол неопределённой формы, деепричастие</w:t>
            </w:r>
          </w:p>
          <w:p w:rsidR="001761C5" w:rsidRPr="00BC4E5A" w:rsidRDefault="001761C5" w:rsidP="00E56DEC">
            <w:pPr>
              <w:rPr>
                <w:rFonts w:ascii="Times New Roman" w:hAnsi="Times New Roman" w:cs="Times New Roman"/>
              </w:rPr>
            </w:pPr>
          </w:p>
        </w:tc>
      </w:tr>
      <w:tr w:rsidR="001761C5" w:rsidRPr="00BC4E5A" w:rsidTr="001761C5">
        <w:trPr>
          <w:trHeight w:val="801"/>
        </w:trPr>
        <w:tc>
          <w:tcPr>
            <w:tcW w:w="3390" w:type="dxa"/>
          </w:tcPr>
          <w:p w:rsidR="001761C5" w:rsidRPr="00BC4E5A" w:rsidRDefault="001761C5" w:rsidP="00E56DEC">
            <w:pPr>
              <w:rPr>
                <w:rFonts w:ascii="Times New Roman" w:hAnsi="Times New Roman" w:cs="Times New Roman"/>
              </w:rPr>
            </w:pPr>
            <w:r w:rsidRPr="00BC4E5A">
              <w:rPr>
                <w:rFonts w:ascii="Times New Roman" w:hAnsi="Times New Roman" w:cs="Times New Roman"/>
              </w:rPr>
              <w:t>При изменении формы меняются оба слова</w:t>
            </w:r>
          </w:p>
        </w:tc>
        <w:tc>
          <w:tcPr>
            <w:tcW w:w="3421" w:type="dxa"/>
          </w:tcPr>
          <w:p w:rsidR="001761C5" w:rsidRPr="00BC4E5A" w:rsidRDefault="001761C5" w:rsidP="00E56DEC">
            <w:pPr>
              <w:rPr>
                <w:rFonts w:ascii="Times New Roman" w:hAnsi="Times New Roman" w:cs="Times New Roman"/>
              </w:rPr>
            </w:pPr>
            <w:r w:rsidRPr="00BC4E5A">
              <w:rPr>
                <w:rFonts w:ascii="Times New Roman" w:hAnsi="Times New Roman" w:cs="Times New Roman"/>
              </w:rPr>
              <w:t>При изменении формы меняется лишь главное слово</w:t>
            </w:r>
          </w:p>
        </w:tc>
        <w:tc>
          <w:tcPr>
            <w:tcW w:w="3392" w:type="dxa"/>
          </w:tcPr>
          <w:p w:rsidR="001761C5" w:rsidRPr="00BC4E5A" w:rsidRDefault="001761C5" w:rsidP="00E56DEC">
            <w:pPr>
              <w:rPr>
                <w:rFonts w:ascii="Times New Roman" w:hAnsi="Times New Roman" w:cs="Times New Roman"/>
              </w:rPr>
            </w:pPr>
            <w:r w:rsidRPr="00BC4E5A">
              <w:rPr>
                <w:rFonts w:ascii="Times New Roman" w:hAnsi="Times New Roman" w:cs="Times New Roman"/>
              </w:rPr>
              <w:t>Главное и зависимое слова связаны лишь по смыслу.</w:t>
            </w:r>
          </w:p>
        </w:tc>
      </w:tr>
    </w:tbl>
    <w:p w:rsidR="00E33BFB" w:rsidRPr="00CD5735" w:rsidRDefault="001761C5" w:rsidP="001761C5">
      <w:pPr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  <w:r w:rsidRPr="00CD5735">
        <w:rPr>
          <w:rFonts w:ascii="Times New Roman" w:eastAsiaTheme="minorHAnsi" w:hAnsi="Times New Roman" w:cs="Times New Roman"/>
          <w:b/>
          <w:bCs/>
        </w:rPr>
        <w:t>Замена согласования на управление и наоборот</w:t>
      </w:r>
    </w:p>
    <w:p w:rsidR="001761C5" w:rsidRDefault="001761C5" w:rsidP="001761C5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61C5">
        <w:rPr>
          <w:rFonts w:ascii="Times New Roman" w:hAnsi="Times New Roman" w:cs="Times New Roman"/>
          <w:bCs/>
          <w:lang w:eastAsia="ru-RU"/>
        </w:rPr>
        <w:t>Поменяй местами главное слово в словосочетании</w:t>
      </w:r>
      <w:r>
        <w:rPr>
          <w:rFonts w:ascii="Times New Roman" w:hAnsi="Times New Roman" w:cs="Times New Roman"/>
          <w:bCs/>
        </w:rPr>
        <w:t xml:space="preserve">, часть речи главного слова оставь неизменной! </w:t>
      </w:r>
    </w:p>
    <w:p w:rsidR="001761C5" w:rsidRDefault="001761C5" w:rsidP="001761C5">
      <w:pPr>
        <w:pStyle w:val="a4"/>
        <w:spacing w:after="0" w:line="240" w:lineRule="auto"/>
        <w:ind w:left="142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Зрительный </w:t>
      </w:r>
      <w:r w:rsidRPr="001761C5">
        <w:rPr>
          <w:rFonts w:ascii="Times New Roman" w:hAnsi="Times New Roman" w:cs="Times New Roman"/>
          <w:b/>
          <w:bCs/>
        </w:rPr>
        <w:t>зал</w:t>
      </w:r>
      <w:r>
        <w:rPr>
          <w:rFonts w:ascii="Times New Roman" w:hAnsi="Times New Roman" w:cs="Times New Roman"/>
          <w:bCs/>
        </w:rPr>
        <w:t xml:space="preserve"> – </w:t>
      </w:r>
      <w:r w:rsidRPr="001761C5">
        <w:rPr>
          <w:rFonts w:ascii="Times New Roman" w:hAnsi="Times New Roman" w:cs="Times New Roman"/>
          <w:b/>
          <w:bCs/>
        </w:rPr>
        <w:t>зал</w:t>
      </w:r>
      <w:r>
        <w:rPr>
          <w:rFonts w:ascii="Times New Roman" w:hAnsi="Times New Roman" w:cs="Times New Roman"/>
          <w:bCs/>
        </w:rPr>
        <w:t xml:space="preserve"> для зрителей</w:t>
      </w:r>
    </w:p>
    <w:p w:rsidR="001761C5" w:rsidRPr="00CD5735" w:rsidRDefault="001761C5" w:rsidP="001761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5735">
        <w:rPr>
          <w:rFonts w:ascii="Times New Roman" w:hAnsi="Times New Roman" w:cs="Times New Roman"/>
          <w:b/>
        </w:rPr>
        <w:t>Замена примыкания на управление и наоборот</w:t>
      </w:r>
      <w:r w:rsidR="005472E1">
        <w:rPr>
          <w:rFonts w:ascii="Times New Roman" w:hAnsi="Times New Roman" w:cs="Times New Roman"/>
          <w:b/>
        </w:rPr>
        <w:t>, не забываем про предлог</w:t>
      </w:r>
    </w:p>
    <w:p w:rsidR="001761C5" w:rsidRDefault="001761C5" w:rsidP="001761C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Главное слово – глагол. Меняем только зависимое (наречие на существительное (П) или наоборот (У)</w:t>
      </w:r>
    </w:p>
    <w:p w:rsidR="001761C5" w:rsidRDefault="001761C5" w:rsidP="001761C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Улыбаясь, </w:t>
      </w:r>
      <w:r w:rsidRPr="001761C5">
        <w:rPr>
          <w:rFonts w:ascii="Times New Roman" w:hAnsi="Times New Roman" w:cs="Times New Roman"/>
          <w:b/>
          <w:bCs/>
        </w:rPr>
        <w:t>разговаривал</w:t>
      </w:r>
      <w:r>
        <w:rPr>
          <w:rFonts w:ascii="Times New Roman" w:hAnsi="Times New Roman" w:cs="Times New Roman"/>
          <w:bCs/>
        </w:rPr>
        <w:t xml:space="preserve"> – </w:t>
      </w:r>
      <w:r w:rsidRPr="001761C5">
        <w:rPr>
          <w:rFonts w:ascii="Times New Roman" w:hAnsi="Times New Roman" w:cs="Times New Roman"/>
          <w:b/>
          <w:bCs/>
        </w:rPr>
        <w:t>разговаривал</w:t>
      </w:r>
      <w:r>
        <w:rPr>
          <w:rFonts w:ascii="Times New Roman" w:hAnsi="Times New Roman" w:cs="Times New Roman"/>
          <w:bCs/>
        </w:rPr>
        <w:t xml:space="preserve"> с улыбкой</w:t>
      </w:r>
    </w:p>
    <w:p w:rsidR="001761C5" w:rsidRDefault="001761C5" w:rsidP="001761C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Настойчиво </w:t>
      </w:r>
      <w:r w:rsidRPr="001761C5">
        <w:rPr>
          <w:rFonts w:ascii="Times New Roman" w:hAnsi="Times New Roman" w:cs="Times New Roman"/>
          <w:b/>
          <w:bCs/>
        </w:rPr>
        <w:t>учиться</w:t>
      </w:r>
      <w:r>
        <w:rPr>
          <w:rFonts w:ascii="Times New Roman" w:hAnsi="Times New Roman" w:cs="Times New Roman"/>
          <w:bCs/>
        </w:rPr>
        <w:t xml:space="preserve"> – </w:t>
      </w:r>
      <w:r w:rsidRPr="001761C5">
        <w:rPr>
          <w:rFonts w:ascii="Times New Roman" w:hAnsi="Times New Roman" w:cs="Times New Roman"/>
          <w:b/>
          <w:bCs/>
        </w:rPr>
        <w:t>учиться</w:t>
      </w:r>
      <w:r>
        <w:rPr>
          <w:rFonts w:ascii="Times New Roman" w:hAnsi="Times New Roman" w:cs="Times New Roman"/>
          <w:bCs/>
        </w:rPr>
        <w:t xml:space="preserve"> с настойчивостью</w:t>
      </w:r>
    </w:p>
    <w:p w:rsidR="001761C5" w:rsidRPr="00CD5735" w:rsidRDefault="001761C5" w:rsidP="001761C5">
      <w:pPr>
        <w:spacing w:after="0" w:line="240" w:lineRule="auto"/>
        <w:rPr>
          <w:rFonts w:ascii="Times New Roman" w:hAnsi="Times New Roman" w:cs="Times New Roman"/>
          <w:b/>
        </w:rPr>
      </w:pPr>
      <w:r w:rsidRPr="00CD5735">
        <w:rPr>
          <w:rFonts w:ascii="Times New Roman" w:hAnsi="Times New Roman" w:cs="Times New Roman"/>
          <w:b/>
        </w:rPr>
        <w:t>Замена примыкания на согласование и наоборот</w:t>
      </w:r>
    </w:p>
    <w:p w:rsidR="001761C5" w:rsidRDefault="001761C5" w:rsidP="001761C5">
      <w:pPr>
        <w:spacing w:after="0" w:line="240" w:lineRule="auto"/>
        <w:rPr>
          <w:rFonts w:ascii="Times New Roman" w:hAnsi="Times New Roman" w:cs="Times New Roman"/>
          <w:bCs/>
        </w:rPr>
      </w:pPr>
      <w:r w:rsidRPr="001761C5">
        <w:rPr>
          <w:rFonts w:ascii="Times New Roman" w:hAnsi="Times New Roman" w:cs="Times New Roman"/>
          <w:bCs/>
        </w:rPr>
        <w:t xml:space="preserve">1. </w:t>
      </w:r>
      <w:r w:rsidR="00CD5735">
        <w:rPr>
          <w:rFonts w:ascii="Times New Roman" w:hAnsi="Times New Roman" w:cs="Times New Roman"/>
          <w:bCs/>
        </w:rPr>
        <w:t>Поменяй местами главное слово (существительное поставь на 2-е место)</w:t>
      </w:r>
    </w:p>
    <w:p w:rsidR="00CD5735" w:rsidRPr="001761C5" w:rsidRDefault="00CD5735" w:rsidP="00CD573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D5735">
        <w:rPr>
          <w:rFonts w:ascii="Times New Roman" w:hAnsi="Times New Roman" w:cs="Times New Roman"/>
          <w:b/>
          <w:bCs/>
        </w:rPr>
        <w:t>Борщ</w:t>
      </w:r>
      <w:r>
        <w:rPr>
          <w:rFonts w:ascii="Times New Roman" w:hAnsi="Times New Roman" w:cs="Times New Roman"/>
          <w:bCs/>
        </w:rPr>
        <w:t xml:space="preserve"> по-флотски – флотский </w:t>
      </w:r>
      <w:r w:rsidRPr="00CD5735">
        <w:rPr>
          <w:rFonts w:ascii="Times New Roman" w:hAnsi="Times New Roman" w:cs="Times New Roman"/>
          <w:b/>
          <w:bCs/>
        </w:rPr>
        <w:t>борщ</w:t>
      </w:r>
    </w:p>
    <w:p w:rsidR="001761C5" w:rsidRDefault="001761C5" w:rsidP="00CD5735">
      <w:pPr>
        <w:spacing w:after="0" w:line="240" w:lineRule="auto"/>
        <w:rPr>
          <w:rFonts w:ascii="Times New Roman" w:hAnsi="Times New Roman" w:cs="Times New Roman"/>
          <w:bCs/>
        </w:rPr>
      </w:pPr>
    </w:p>
    <w:p w:rsidR="00CD5735" w:rsidRPr="00241074" w:rsidRDefault="00CD5735" w:rsidP="00CD5735">
      <w:pPr>
        <w:spacing w:line="240" w:lineRule="auto"/>
        <w:jc w:val="center"/>
        <w:rPr>
          <w:rFonts w:ascii="Times New Roman" w:hAnsi="Times New Roman" w:cs="Times New Roman"/>
        </w:rPr>
      </w:pPr>
      <w:r w:rsidRPr="007C2D7B">
        <w:rPr>
          <w:rFonts w:ascii="Times New Roman" w:hAnsi="Times New Roman" w:cs="Times New Roman"/>
          <w:b/>
          <w:sz w:val="24"/>
        </w:rPr>
        <w:lastRenderedPageBreak/>
        <w:t>Задани</w:t>
      </w:r>
      <w:r>
        <w:rPr>
          <w:rFonts w:ascii="Times New Roman" w:hAnsi="Times New Roman" w:cs="Times New Roman"/>
          <w:b/>
          <w:sz w:val="24"/>
        </w:rPr>
        <w:t>я</w:t>
      </w:r>
      <w:r w:rsidRPr="007C2D7B">
        <w:rPr>
          <w:rFonts w:ascii="Times New Roman" w:hAnsi="Times New Roman" w:cs="Times New Roman"/>
          <w:b/>
          <w:sz w:val="24"/>
        </w:rPr>
        <w:t xml:space="preserve"> 8</w:t>
      </w:r>
      <w:r>
        <w:rPr>
          <w:rFonts w:ascii="Times New Roman" w:hAnsi="Times New Roman" w:cs="Times New Roman"/>
          <w:b/>
          <w:sz w:val="24"/>
        </w:rPr>
        <w:t xml:space="preserve"> и 11.</w:t>
      </w:r>
      <w:r w:rsidRPr="007C2D7B">
        <w:rPr>
          <w:rFonts w:ascii="Times New Roman" w:hAnsi="Times New Roman" w:cs="Times New Roman"/>
          <w:b/>
          <w:sz w:val="24"/>
        </w:rPr>
        <w:t xml:space="preserve">  «Грамматическая основа предложения»</w:t>
      </w:r>
      <w:r w:rsidRPr="00241074">
        <w:rPr>
          <w:rFonts w:ascii="Times New Roman" w:hAnsi="Times New Roman" w:cs="Times New Roman"/>
          <w:b/>
        </w:rPr>
        <w:br/>
      </w:r>
      <w:r w:rsidRPr="00241074">
        <w:rPr>
          <w:rFonts w:ascii="Times New Roman" w:hAnsi="Times New Roman" w:cs="Times New Roman"/>
          <w:b/>
        </w:rPr>
        <w:br/>
      </w:r>
      <w:r w:rsidRPr="00241074">
        <w:rPr>
          <w:rFonts w:ascii="Times New Roman" w:hAnsi="Times New Roman" w:cs="Times New Roman"/>
          <w:b/>
          <w:i/>
        </w:rPr>
        <w:t>Простое глагольное сказуемое</w:t>
      </w:r>
    </w:p>
    <w:p w:rsidR="00CD5735" w:rsidRPr="00241074" w:rsidRDefault="00CD5735" w:rsidP="00CD573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241074">
        <w:rPr>
          <w:rFonts w:ascii="Times New Roman" w:eastAsia="Times New Roman" w:hAnsi="Times New Roman" w:cs="Times New Roman"/>
        </w:rPr>
        <w:t xml:space="preserve">Глагол в форме одного из наклонений. </w:t>
      </w:r>
      <w:r w:rsidRPr="00241074">
        <w:rPr>
          <w:rFonts w:ascii="Times New Roman" w:eastAsia="Times New Roman" w:hAnsi="Times New Roman" w:cs="Times New Roman"/>
          <w:i/>
          <w:iCs/>
        </w:rPr>
        <w:t xml:space="preserve">Лужицы </w:t>
      </w:r>
      <w:r w:rsidRPr="00241074">
        <w:rPr>
          <w:rFonts w:ascii="Times New Roman" w:eastAsia="Times New Roman" w:hAnsi="Times New Roman" w:cs="Times New Roman"/>
          <w:i/>
          <w:iCs/>
          <w:u w:val="double"/>
        </w:rPr>
        <w:t>покрываются</w:t>
      </w:r>
      <w:r>
        <w:rPr>
          <w:rFonts w:ascii="Times New Roman" w:eastAsia="Times New Roman" w:hAnsi="Times New Roman" w:cs="Times New Roman"/>
          <w:i/>
          <w:iCs/>
          <w:u w:val="double"/>
        </w:rPr>
        <w:t xml:space="preserve"> </w:t>
      </w:r>
      <w:r w:rsidRPr="00241074">
        <w:rPr>
          <w:rFonts w:ascii="Times New Roman" w:eastAsia="Times New Roman" w:hAnsi="Times New Roman" w:cs="Times New Roman"/>
          <w:i/>
          <w:iCs/>
        </w:rPr>
        <w:t>ледком.</w:t>
      </w:r>
    </w:p>
    <w:p w:rsidR="00CD5735" w:rsidRPr="00241074" w:rsidRDefault="00CD5735" w:rsidP="00CD573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241074">
        <w:rPr>
          <w:rFonts w:ascii="Times New Roman" w:eastAsia="Times New Roman" w:hAnsi="Times New Roman" w:cs="Times New Roman"/>
        </w:rPr>
        <w:t>Глагол в форме составного будущего времени</w:t>
      </w:r>
      <w:r w:rsidRPr="00241074">
        <w:rPr>
          <w:rFonts w:ascii="Times New Roman" w:eastAsia="Times New Roman" w:hAnsi="Times New Roman" w:cs="Times New Roman"/>
          <w:i/>
          <w:iCs/>
        </w:rPr>
        <w:t xml:space="preserve">. Завтра </w:t>
      </w:r>
      <w:r w:rsidRPr="00241074">
        <w:rPr>
          <w:rFonts w:ascii="Times New Roman" w:eastAsia="Times New Roman" w:hAnsi="Times New Roman" w:cs="Times New Roman"/>
          <w:i/>
          <w:iCs/>
          <w:u w:val="double"/>
        </w:rPr>
        <w:t>будем работать</w:t>
      </w:r>
      <w:r w:rsidRPr="00E3203E">
        <w:rPr>
          <w:rFonts w:ascii="Times New Roman" w:eastAsia="Times New Roman" w:hAnsi="Times New Roman" w:cs="Times New Roman"/>
          <w:i/>
          <w:iCs/>
        </w:rPr>
        <w:t xml:space="preserve"> в </w:t>
      </w:r>
      <w:r w:rsidRPr="00241074">
        <w:rPr>
          <w:rFonts w:ascii="Times New Roman" w:eastAsia="Times New Roman" w:hAnsi="Times New Roman" w:cs="Times New Roman"/>
          <w:i/>
          <w:iCs/>
        </w:rPr>
        <w:t>саду.</w:t>
      </w:r>
    </w:p>
    <w:p w:rsidR="00CD5735" w:rsidRPr="00241074" w:rsidRDefault="00CD5735" w:rsidP="00CD573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241074">
        <w:rPr>
          <w:rFonts w:ascii="Times New Roman" w:eastAsia="Times New Roman" w:hAnsi="Times New Roman" w:cs="Times New Roman"/>
        </w:rPr>
        <w:t xml:space="preserve">Фразеологизм. </w:t>
      </w:r>
      <w:r w:rsidRPr="00241074">
        <w:rPr>
          <w:rFonts w:ascii="Times New Roman" w:eastAsia="Times New Roman" w:hAnsi="Times New Roman" w:cs="Times New Roman"/>
          <w:i/>
          <w:iCs/>
        </w:rPr>
        <w:t xml:space="preserve">Ваня </w:t>
      </w:r>
      <w:r w:rsidRPr="00241074">
        <w:rPr>
          <w:rFonts w:ascii="Times New Roman" w:eastAsia="Times New Roman" w:hAnsi="Times New Roman" w:cs="Times New Roman"/>
          <w:i/>
          <w:iCs/>
          <w:u w:val="double"/>
        </w:rPr>
        <w:t>гоняет лодыря</w:t>
      </w:r>
      <w:r w:rsidRPr="00241074">
        <w:rPr>
          <w:rFonts w:ascii="Times New Roman" w:eastAsia="Times New Roman" w:hAnsi="Times New Roman" w:cs="Times New Roman"/>
          <w:i/>
          <w:iCs/>
        </w:rPr>
        <w:t xml:space="preserve"> с утра до</w:t>
      </w:r>
      <w:r w:rsidRPr="00241074">
        <w:rPr>
          <w:rFonts w:ascii="Times New Roman" w:hAnsi="Times New Roman" w:cs="Times New Roman"/>
          <w:i/>
          <w:iCs/>
        </w:rPr>
        <w:t xml:space="preserve"> вечера. (</w:t>
      </w:r>
      <w:proofErr w:type="spellStart"/>
      <w:r w:rsidRPr="00241074">
        <w:rPr>
          <w:rFonts w:ascii="Times New Roman" w:hAnsi="Times New Roman" w:cs="Times New Roman"/>
          <w:i/>
          <w:iCs/>
        </w:rPr>
        <w:t>=</w:t>
      </w:r>
      <w:r w:rsidRPr="00241074">
        <w:rPr>
          <w:rFonts w:ascii="Times New Roman" w:eastAsia="Times New Roman" w:hAnsi="Times New Roman" w:cs="Times New Roman"/>
          <w:i/>
          <w:iCs/>
        </w:rPr>
        <w:t>бездельничает</w:t>
      </w:r>
      <w:proofErr w:type="spellEnd"/>
      <w:r w:rsidRPr="00241074">
        <w:rPr>
          <w:rFonts w:ascii="Times New Roman" w:eastAsia="Times New Roman" w:hAnsi="Times New Roman" w:cs="Times New Roman"/>
          <w:i/>
          <w:iCs/>
        </w:rPr>
        <w:t>)</w:t>
      </w:r>
    </w:p>
    <w:p w:rsidR="00CD5735" w:rsidRPr="00241074" w:rsidRDefault="00CD5735" w:rsidP="00CD573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241074">
        <w:rPr>
          <w:rFonts w:ascii="Times New Roman" w:eastAsia="Times New Roman" w:hAnsi="Times New Roman" w:cs="Times New Roman"/>
        </w:rPr>
        <w:t xml:space="preserve">Глагол в форме повелительного наклонения. </w:t>
      </w:r>
      <w:r w:rsidRPr="00241074">
        <w:rPr>
          <w:rFonts w:ascii="Times New Roman" w:eastAsia="Times New Roman" w:hAnsi="Times New Roman" w:cs="Times New Roman"/>
          <w:i/>
          <w:iCs/>
          <w:u w:val="double"/>
        </w:rPr>
        <w:t>Давайте порадуемся</w:t>
      </w:r>
      <w:r w:rsidRPr="00241074">
        <w:rPr>
          <w:rFonts w:ascii="Times New Roman" w:eastAsia="Times New Roman" w:hAnsi="Times New Roman" w:cs="Times New Roman"/>
          <w:i/>
          <w:iCs/>
        </w:rPr>
        <w:t xml:space="preserve"> за чемпионов.</w:t>
      </w:r>
    </w:p>
    <w:p w:rsidR="00CD5735" w:rsidRPr="007C2D7B" w:rsidRDefault="00CD5735" w:rsidP="00CD5735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line="240" w:lineRule="auto"/>
        <w:rPr>
          <w:rFonts w:ascii="Times New Roman" w:eastAsia="Times New Roman" w:hAnsi="Times New Roman" w:cs="Times New Roman"/>
          <w:i/>
          <w:iCs/>
        </w:rPr>
      </w:pPr>
      <w:r w:rsidRPr="007C2D7B">
        <w:rPr>
          <w:rFonts w:ascii="Times New Roman" w:eastAsia="Times New Roman" w:hAnsi="Times New Roman" w:cs="Times New Roman"/>
          <w:iCs/>
        </w:rPr>
        <w:t>Повторяющиеся глаголы.</w:t>
      </w:r>
      <w:r w:rsidRPr="007C2D7B">
        <w:rPr>
          <w:rFonts w:ascii="Times New Roman" w:eastAsia="Times New Roman" w:hAnsi="Times New Roman" w:cs="Times New Roman"/>
          <w:i/>
          <w:iCs/>
        </w:rPr>
        <w:t xml:space="preserve"> А мы всё </w:t>
      </w:r>
      <w:r w:rsidRPr="007C2D7B">
        <w:rPr>
          <w:rFonts w:ascii="Times New Roman" w:eastAsia="Times New Roman" w:hAnsi="Times New Roman" w:cs="Times New Roman"/>
          <w:i/>
          <w:iCs/>
          <w:u w:val="double"/>
        </w:rPr>
        <w:t>едем</w:t>
      </w:r>
      <w:r w:rsidRPr="007C2D7B">
        <w:rPr>
          <w:rFonts w:ascii="Times New Roman" w:eastAsia="Times New Roman" w:hAnsi="Times New Roman" w:cs="Times New Roman"/>
          <w:i/>
          <w:iCs/>
        </w:rPr>
        <w:t xml:space="preserve"> и </w:t>
      </w:r>
      <w:r w:rsidRPr="007C2D7B">
        <w:rPr>
          <w:rFonts w:ascii="Times New Roman" w:eastAsia="Times New Roman" w:hAnsi="Times New Roman" w:cs="Times New Roman"/>
          <w:i/>
          <w:iCs/>
          <w:u w:val="double"/>
        </w:rPr>
        <w:t>едем</w:t>
      </w:r>
      <w:r w:rsidRPr="007C2D7B">
        <w:rPr>
          <w:rFonts w:ascii="Times New Roman" w:eastAsia="Times New Roman" w:hAnsi="Times New Roman" w:cs="Times New Roman"/>
          <w:i/>
          <w:iCs/>
        </w:rPr>
        <w:t xml:space="preserve"> в поезде.</w:t>
      </w:r>
    </w:p>
    <w:p w:rsidR="00CD5735" w:rsidRPr="00241074" w:rsidRDefault="00CD5735" w:rsidP="00CD573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41074">
        <w:rPr>
          <w:rFonts w:ascii="Times New Roman" w:hAnsi="Times New Roman" w:cs="Times New Roman"/>
          <w:b/>
        </w:rPr>
        <w:t>Составное глагольное сказуемое</w:t>
      </w:r>
      <w:r w:rsidRPr="00241074">
        <w:rPr>
          <w:rFonts w:ascii="Times New Roman" w:hAnsi="Times New Roman" w:cs="Times New Roman"/>
          <w:b/>
        </w:rPr>
        <w:br/>
        <w:t>СВЯЗКА+ИНФИНИТИВ</w:t>
      </w:r>
    </w:p>
    <w:p w:rsidR="00CD5735" w:rsidRPr="00241074" w:rsidRDefault="00CD5735" w:rsidP="00CD5735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i/>
          <w:iCs/>
        </w:rPr>
      </w:pPr>
      <w:r w:rsidRPr="00241074">
        <w:rPr>
          <w:rFonts w:ascii="Times New Roman" w:hAnsi="Times New Roman" w:cs="Times New Roman"/>
          <w:b/>
        </w:rPr>
        <w:t>Связка может быть выражена:</w:t>
      </w:r>
      <w:r w:rsidRPr="00241074">
        <w:rPr>
          <w:rFonts w:ascii="Times New Roman" w:hAnsi="Times New Roman" w:cs="Times New Roman"/>
          <w:b/>
        </w:rPr>
        <w:br/>
      </w:r>
      <w:r w:rsidRPr="00241074">
        <w:rPr>
          <w:rFonts w:ascii="Times New Roman" w:eastAsia="Times New Roman" w:hAnsi="Times New Roman" w:cs="Times New Roman"/>
        </w:rPr>
        <w:t xml:space="preserve">1. Глагол фазы (начала, продолжения, конца действия): </w:t>
      </w:r>
      <w:r w:rsidRPr="00241074">
        <w:rPr>
          <w:rFonts w:ascii="Times New Roman" w:hAnsi="Times New Roman" w:cs="Times New Roman"/>
          <w:i/>
          <w:iCs/>
        </w:rPr>
        <w:t>начать,</w:t>
      </w:r>
      <w:r w:rsidRPr="00241074">
        <w:rPr>
          <w:rFonts w:ascii="Times New Roman" w:hAnsi="Times New Roman" w:cs="Times New Roman"/>
          <w:i/>
          <w:iCs/>
        </w:rPr>
        <w:br/>
      </w:r>
      <w:r w:rsidRPr="00241074">
        <w:rPr>
          <w:rFonts w:ascii="Times New Roman" w:eastAsia="Times New Roman" w:hAnsi="Times New Roman" w:cs="Times New Roman"/>
          <w:i/>
          <w:iCs/>
        </w:rPr>
        <w:t>перестать, продолжить и др.</w:t>
      </w:r>
      <w:r w:rsidRPr="00241074">
        <w:rPr>
          <w:rFonts w:ascii="Times New Roman" w:hAnsi="Times New Roman" w:cs="Times New Roman"/>
          <w:i/>
          <w:iCs/>
        </w:rPr>
        <w:t>.</w:t>
      </w:r>
    </w:p>
    <w:p w:rsidR="00CD5735" w:rsidRPr="00241074" w:rsidRDefault="00CD5735" w:rsidP="00CD5735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i/>
          <w:iCs/>
        </w:rPr>
      </w:pPr>
      <w:r w:rsidRPr="00241074">
        <w:rPr>
          <w:rFonts w:ascii="Times New Roman" w:eastAsia="Times New Roman" w:hAnsi="Times New Roman" w:cs="Times New Roman"/>
          <w:iCs/>
        </w:rPr>
        <w:t>2. Глаголы, краткие прилагательные, категория состояния со значением возможности, необходимости, долженствования, желательности действия:</w:t>
      </w:r>
      <w:r w:rsidRPr="00241074">
        <w:rPr>
          <w:rFonts w:ascii="Times New Roman" w:eastAsia="Times New Roman" w:hAnsi="Times New Roman" w:cs="Times New Roman"/>
          <w:i/>
          <w:iCs/>
        </w:rPr>
        <w:t xml:space="preserve"> хотеть, мочь, желать, надо, необходимо, рад, готов, должен, обязан и др.</w:t>
      </w:r>
    </w:p>
    <w:p w:rsidR="00CD5735" w:rsidRPr="00241074" w:rsidRDefault="00CD5735" w:rsidP="00CD5735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i/>
          <w:iCs/>
        </w:rPr>
      </w:pPr>
      <w:r w:rsidRPr="00241074">
        <w:rPr>
          <w:rFonts w:ascii="Times New Roman" w:eastAsia="Times New Roman" w:hAnsi="Times New Roman" w:cs="Times New Roman"/>
          <w:iCs/>
        </w:rPr>
        <w:t>3. Глагол со значением эмоциональности:</w:t>
      </w:r>
      <w:r w:rsidRPr="00241074">
        <w:rPr>
          <w:rFonts w:ascii="Times New Roman" w:eastAsia="Times New Roman" w:hAnsi="Times New Roman" w:cs="Times New Roman"/>
          <w:i/>
          <w:iCs/>
        </w:rPr>
        <w:t xml:space="preserve"> любить, ненавидеть, бояться и др.</w:t>
      </w:r>
    </w:p>
    <w:p w:rsidR="00CD5735" w:rsidRPr="00241074" w:rsidRDefault="00CD5735" w:rsidP="00CD5735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b/>
          <w:iCs/>
        </w:rPr>
      </w:pPr>
      <w:r w:rsidRPr="00241074">
        <w:rPr>
          <w:rFonts w:ascii="Times New Roman" w:hAnsi="Times New Roman" w:cs="Times New Roman"/>
          <w:b/>
          <w:iCs/>
        </w:rPr>
        <w:t>Составное именное сказуемое</w:t>
      </w:r>
      <w:r w:rsidRPr="00241074">
        <w:rPr>
          <w:rFonts w:ascii="Times New Roman" w:hAnsi="Times New Roman" w:cs="Times New Roman"/>
          <w:b/>
          <w:iCs/>
        </w:rPr>
        <w:br/>
        <w:t>СВЯЗКА+ИМЕННАЯ ЧАСТЬ</w:t>
      </w:r>
    </w:p>
    <w:p w:rsidR="00CD5735" w:rsidRDefault="00CD5735" w:rsidP="00CD573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</w:rPr>
      </w:pPr>
      <w:r w:rsidRPr="00241074">
        <w:rPr>
          <w:rFonts w:ascii="Times New Roman" w:hAnsi="Times New Roman" w:cs="Times New Roman"/>
          <w:b/>
          <w:iCs/>
        </w:rPr>
        <w:t>Связка может быть выражена:</w:t>
      </w:r>
      <w:r>
        <w:rPr>
          <w:rFonts w:ascii="Times New Roman" w:hAnsi="Times New Roman" w:cs="Times New Roman"/>
          <w:iCs/>
        </w:rPr>
        <w:br/>
      </w:r>
      <w:r w:rsidRPr="00241074">
        <w:rPr>
          <w:rFonts w:ascii="Times New Roman" w:hAnsi="Times New Roman" w:cs="Times New Roman"/>
          <w:iCs/>
        </w:rPr>
        <w:t>1.Глагол</w:t>
      </w:r>
      <w:r>
        <w:rPr>
          <w:rFonts w:ascii="Times New Roman" w:hAnsi="Times New Roman" w:cs="Times New Roman"/>
          <w:iCs/>
        </w:rPr>
        <w:t>ом</w:t>
      </w:r>
      <w:r w:rsidRPr="00241074">
        <w:rPr>
          <w:rFonts w:ascii="Times New Roman" w:hAnsi="Times New Roman" w:cs="Times New Roman"/>
          <w:b/>
          <w:bCs/>
          <w:i/>
          <w:iCs/>
        </w:rPr>
        <w:t>быть</w:t>
      </w:r>
      <w:r w:rsidRPr="00241074">
        <w:rPr>
          <w:rFonts w:ascii="Times New Roman" w:hAnsi="Times New Roman" w:cs="Times New Roman"/>
          <w:iCs/>
        </w:rPr>
        <w:t xml:space="preserve"> в будущем и прошедшем времени. В настоящем времени связка не выражена словом (нулевая).</w:t>
      </w:r>
      <w:r>
        <w:rPr>
          <w:rFonts w:ascii="Times New Roman" w:hAnsi="Times New Roman" w:cs="Times New Roman"/>
          <w:iCs/>
        </w:rPr>
        <w:br/>
      </w:r>
      <w:r w:rsidRPr="00241074">
        <w:rPr>
          <w:rFonts w:ascii="Times New Roman" w:hAnsi="Times New Roman" w:cs="Times New Roman"/>
          <w:iCs/>
        </w:rPr>
        <w:t xml:space="preserve">2.Глаголы стать, </w:t>
      </w:r>
      <w:r w:rsidRPr="00241074">
        <w:rPr>
          <w:rFonts w:ascii="Times New Roman" w:hAnsi="Times New Roman" w:cs="Times New Roman"/>
          <w:i/>
          <w:iCs/>
        </w:rPr>
        <w:t>становиться, казаться, считаться, делаться, являться и др.</w:t>
      </w:r>
    </w:p>
    <w:p w:rsidR="00CD5735" w:rsidRDefault="00CD5735" w:rsidP="00CD57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B56CA5">
        <w:rPr>
          <w:rFonts w:ascii="Times New Roman" w:hAnsi="Times New Roman" w:cs="Times New Roman"/>
          <w:iCs/>
          <w:sz w:val="20"/>
        </w:rPr>
        <w:t>21</w:t>
      </w:r>
      <w:r w:rsidRPr="00241074">
        <w:rPr>
          <w:rFonts w:ascii="Times New Roman" w:eastAsia="Times New Roman" w:hAnsi="Times New Roman" w:cs="Times New Roman"/>
          <w:b/>
          <w:iCs/>
        </w:rPr>
        <w:t>Именная часть</w:t>
      </w:r>
      <w:r w:rsidRPr="00241074">
        <w:rPr>
          <w:rFonts w:ascii="Times New Roman" w:hAnsi="Times New Roman" w:cs="Times New Roman"/>
          <w:iCs/>
        </w:rPr>
        <w:t xml:space="preserve">: </w:t>
      </w:r>
      <w:r w:rsidRPr="00241074">
        <w:rPr>
          <w:rFonts w:ascii="Times New Roman" w:eastAsia="Times New Roman" w:hAnsi="Times New Roman" w:cs="Times New Roman"/>
          <w:iCs/>
        </w:rPr>
        <w:t>прилагательное, существительное, причастие, числительное место</w:t>
      </w:r>
      <w:r w:rsidRPr="00241074">
        <w:rPr>
          <w:rFonts w:ascii="Times New Roman" w:hAnsi="Times New Roman" w:cs="Times New Roman"/>
          <w:iCs/>
        </w:rPr>
        <w:t>имение, наречие, словосочетание.</w:t>
      </w:r>
    </w:p>
    <w:p w:rsidR="00CD5735" w:rsidRDefault="00CD5735" w:rsidP="00CD573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!!! могут быть сказуемые, выраженные словами категории состояния (Мне </w:t>
      </w:r>
      <w:r w:rsidRPr="00CD5735">
        <w:rPr>
          <w:rFonts w:ascii="Times New Roman" w:hAnsi="Times New Roman" w:cs="Times New Roman"/>
          <w:b/>
          <w:bCs/>
        </w:rPr>
        <w:t>холодно</w:t>
      </w:r>
      <w:r>
        <w:rPr>
          <w:rFonts w:ascii="Times New Roman" w:hAnsi="Times New Roman" w:cs="Times New Roman"/>
          <w:b/>
          <w:bCs/>
        </w:rPr>
        <w:t>. Было больно.)</w:t>
      </w:r>
      <w:r>
        <w:rPr>
          <w:rFonts w:ascii="Times New Roman" w:hAnsi="Times New Roman" w:cs="Times New Roman"/>
          <w:bCs/>
        </w:rPr>
        <w:t xml:space="preserve">, словами НЕТ, НЕ БЫЛО. </w:t>
      </w:r>
    </w:p>
    <w:p w:rsidR="00CD5735" w:rsidRDefault="00CD5735" w:rsidP="00CD5735">
      <w:pPr>
        <w:spacing w:after="0" w:line="240" w:lineRule="auto"/>
        <w:rPr>
          <w:rFonts w:ascii="Times New Roman" w:hAnsi="Times New Roman" w:cs="Times New Roman"/>
          <w:bCs/>
        </w:rPr>
      </w:pPr>
    </w:p>
    <w:p w:rsidR="00CD5735" w:rsidRDefault="00CD5735" w:rsidP="00CD573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ПОДЛЕЖАЩЕЕ ВСЕГДА В ИМЕНИТЕЛЬНОМ ПАДЕЖЕ!!!!! </w:t>
      </w:r>
    </w:p>
    <w:p w:rsidR="00CD5735" w:rsidRDefault="00CD5735" w:rsidP="00CD573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СПП в придаточном определительном грамматическая основа со словами КТО, ЧТО, КОТОРЫЙ</w:t>
      </w:r>
    </w:p>
    <w:p w:rsidR="00CD5735" w:rsidRDefault="00CD5735" w:rsidP="00CD573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</w:p>
    <w:p w:rsidR="0063519F" w:rsidRPr="00B56CA5" w:rsidRDefault="0063519F" w:rsidP="0063519F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B56CA5">
        <w:rPr>
          <w:rFonts w:ascii="Times New Roman" w:hAnsi="Times New Roman" w:cs="Times New Roman"/>
          <w:b/>
          <w:sz w:val="24"/>
        </w:rPr>
        <w:t>Задание 9</w:t>
      </w:r>
      <w:r>
        <w:rPr>
          <w:rFonts w:ascii="Times New Roman" w:hAnsi="Times New Roman" w:cs="Times New Roman"/>
          <w:b/>
          <w:sz w:val="24"/>
        </w:rPr>
        <w:t>.</w:t>
      </w:r>
      <w:r w:rsidRPr="00B56CA5">
        <w:rPr>
          <w:rFonts w:ascii="Times New Roman" w:hAnsi="Times New Roman" w:cs="Times New Roman"/>
          <w:b/>
          <w:sz w:val="24"/>
        </w:rPr>
        <w:t xml:space="preserve"> «Обособленные члены предложения»</w:t>
      </w:r>
    </w:p>
    <w:p w:rsidR="0063519F" w:rsidRPr="006563B2" w:rsidRDefault="0063519F" w:rsidP="0063519F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b/>
        </w:rPr>
        <w:t>1.</w:t>
      </w:r>
      <w:r w:rsidRPr="006563B2">
        <w:rPr>
          <w:rFonts w:ascii="Times New Roman" w:hAnsi="Times New Roman" w:cs="Times New Roman"/>
          <w:b/>
        </w:rPr>
        <w:t>Обособленные согласованные определения и приложения.</w:t>
      </w:r>
    </w:p>
    <w:p w:rsidR="0063519F" w:rsidRPr="006563B2" w:rsidRDefault="0063519F" w:rsidP="006351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04891">
        <w:rPr>
          <w:rFonts w:ascii="Times New Roman" w:hAnsi="Times New Roman" w:cs="Times New Roman"/>
        </w:rPr>
        <w:t>Причастные обороты</w:t>
      </w:r>
      <w:r>
        <w:rPr>
          <w:rFonts w:ascii="Times New Roman" w:hAnsi="Times New Roman" w:cs="Times New Roman"/>
        </w:rPr>
        <w:t>, стоящие после определяемого слова</w:t>
      </w:r>
      <w:r w:rsidRPr="00304891">
        <w:rPr>
          <w:rFonts w:ascii="Times New Roman" w:hAnsi="Times New Roman" w:cs="Times New Roman"/>
        </w:rPr>
        <w:t xml:space="preserve"> (можно переделать в оборот «тот, который…»);</w:t>
      </w:r>
      <w:r w:rsidRPr="00304891">
        <w:rPr>
          <w:rFonts w:ascii="Times New Roman" w:hAnsi="Times New Roman" w:cs="Times New Roman"/>
        </w:rPr>
        <w:br/>
        <w:t xml:space="preserve">2) Если их два и более и стоят после определяемого слова: Я иду по дорожкам </w:t>
      </w:r>
      <w:r w:rsidRPr="00304891">
        <w:rPr>
          <w:rFonts w:ascii="Times New Roman" w:hAnsi="Times New Roman" w:cs="Times New Roman"/>
          <w:u w:val="wave"/>
        </w:rPr>
        <w:t>темного</w:t>
      </w:r>
      <w:r w:rsidRPr="00304891">
        <w:rPr>
          <w:rFonts w:ascii="Times New Roman" w:hAnsi="Times New Roman" w:cs="Times New Roman"/>
        </w:rPr>
        <w:t xml:space="preserve"> сада, </w:t>
      </w:r>
      <w:r w:rsidRPr="00304891">
        <w:rPr>
          <w:rFonts w:ascii="Times New Roman" w:hAnsi="Times New Roman" w:cs="Times New Roman"/>
          <w:u w:val="wave"/>
        </w:rPr>
        <w:t>угрюмого, сумрачного.</w:t>
      </w:r>
      <w:r w:rsidRPr="00304891">
        <w:rPr>
          <w:rFonts w:ascii="Times New Roman" w:hAnsi="Times New Roman" w:cs="Times New Roman"/>
          <w:u w:val="wave"/>
        </w:rPr>
        <w:br/>
      </w:r>
      <w:r w:rsidRPr="00304891">
        <w:rPr>
          <w:rFonts w:ascii="Times New Roman" w:hAnsi="Times New Roman" w:cs="Times New Roman"/>
        </w:rPr>
        <w:t xml:space="preserve">3) Относятся к личному местоимению: </w:t>
      </w:r>
      <w:r w:rsidRPr="00304891">
        <w:rPr>
          <w:rStyle w:val="a6"/>
          <w:rFonts w:ascii="Times New Roman" w:hAnsi="Times New Roman" w:cs="Times New Roman"/>
        </w:rPr>
        <w:t xml:space="preserve">Он, </w:t>
      </w:r>
      <w:r w:rsidRPr="00304891">
        <w:rPr>
          <w:rStyle w:val="a7"/>
          <w:rFonts w:ascii="Times New Roman" w:hAnsi="Times New Roman" w:cs="Times New Roman"/>
          <w:u w:val="wave"/>
        </w:rPr>
        <w:t>трижды молодой</w:t>
      </w:r>
      <w:r w:rsidRPr="00304891">
        <w:rPr>
          <w:rStyle w:val="a7"/>
          <w:rFonts w:ascii="Times New Roman" w:hAnsi="Times New Roman" w:cs="Times New Roman"/>
        </w:rPr>
        <w:t xml:space="preserve">, </w:t>
      </w:r>
      <w:r w:rsidRPr="00304891">
        <w:rPr>
          <w:rStyle w:val="a6"/>
          <w:rFonts w:ascii="Times New Roman" w:hAnsi="Times New Roman" w:cs="Times New Roman"/>
        </w:rPr>
        <w:t xml:space="preserve"> ждал от </w:t>
      </w:r>
      <w:r>
        <w:rPr>
          <w:rStyle w:val="a6"/>
          <w:rFonts w:ascii="Times New Roman" w:hAnsi="Times New Roman" w:cs="Times New Roman"/>
        </w:rPr>
        <w:t>жизни всего.</w:t>
      </w:r>
      <w:r>
        <w:rPr>
          <w:rStyle w:val="a6"/>
          <w:rFonts w:ascii="Times New Roman" w:hAnsi="Times New Roman" w:cs="Times New Roman"/>
        </w:rPr>
        <w:br/>
      </w:r>
      <w:r w:rsidRPr="00304891">
        <w:rPr>
          <w:rStyle w:val="a6"/>
          <w:rFonts w:ascii="Times New Roman" w:hAnsi="Times New Roman" w:cs="Times New Roman"/>
        </w:rPr>
        <w:t xml:space="preserve">4) Относятся к имени собственному: </w:t>
      </w:r>
      <w:r w:rsidRPr="00304891">
        <w:rPr>
          <w:rStyle w:val="a5"/>
          <w:rFonts w:ascii="Times New Roman" w:hAnsi="Times New Roman" w:cs="Times New Roman"/>
          <w:szCs w:val="20"/>
          <w:u w:val="wave"/>
        </w:rPr>
        <w:t>Русый,  с кудрявой головой,  без шапки и с расстегнутой на груди рубахой,</w:t>
      </w:r>
      <w:r w:rsidRPr="00304891">
        <w:rPr>
          <w:rStyle w:val="a5"/>
          <w:rFonts w:ascii="Times New Roman" w:hAnsi="Times New Roman" w:cs="Times New Roman"/>
          <w:szCs w:val="20"/>
        </w:rPr>
        <w:t xml:space="preserve">  Дымов казался красивым.</w:t>
      </w:r>
      <w:r>
        <w:rPr>
          <w:rFonts w:ascii="Times New Roman" w:hAnsi="Times New Roman" w:cs="Times New Roman"/>
        </w:rPr>
        <w:br/>
      </w:r>
      <w:r w:rsidRPr="00A22A2F">
        <w:rPr>
          <w:rStyle w:val="a5"/>
          <w:rFonts w:ascii="Times New Roman" w:hAnsi="Times New Roman" w:cs="Times New Roman"/>
          <w:szCs w:val="20"/>
        </w:rPr>
        <w:t xml:space="preserve">5) Имеют значение уступки или причины: </w:t>
      </w:r>
      <w:r w:rsidRPr="00A22A2F">
        <w:rPr>
          <w:rFonts w:ascii="Times New Roman" w:hAnsi="Times New Roman" w:cs="Times New Roman"/>
          <w:iCs/>
          <w:u w:val="wave"/>
        </w:rPr>
        <w:t>Пораженный</w:t>
      </w:r>
      <w:r w:rsidRPr="00A22A2F">
        <w:rPr>
          <w:rFonts w:ascii="Times New Roman" w:hAnsi="Times New Roman" w:cs="Times New Roman"/>
          <w:iCs/>
        </w:rPr>
        <w:t>, Уваров не мог оторвать удивленного взгляда от Акима.</w:t>
      </w:r>
      <w:r w:rsidRPr="00A22A2F">
        <w:rPr>
          <w:rStyle w:val="a5"/>
          <w:rFonts w:ascii="Times New Roman" w:hAnsi="Times New Roman" w:cs="Times New Roman"/>
          <w:szCs w:val="20"/>
        </w:rPr>
        <w:br/>
        <w:t xml:space="preserve">6) Распространенные приложения: </w:t>
      </w:r>
      <w:r w:rsidRPr="00A22A2F">
        <w:rPr>
          <w:rFonts w:ascii="Times New Roman" w:hAnsi="Times New Roman" w:cs="Times New Roman"/>
        </w:rPr>
        <w:t xml:space="preserve">Могучий лев, </w:t>
      </w:r>
      <w:r w:rsidRPr="00A22A2F">
        <w:rPr>
          <w:rFonts w:ascii="Times New Roman" w:hAnsi="Times New Roman" w:cs="Times New Roman"/>
          <w:u w:val="wave"/>
        </w:rPr>
        <w:t>гроза лесов</w:t>
      </w:r>
      <w:r w:rsidRPr="00A22A2F">
        <w:rPr>
          <w:rFonts w:ascii="Times New Roman" w:hAnsi="Times New Roman" w:cs="Times New Roman"/>
        </w:rPr>
        <w:t>, лишился силы.</w:t>
      </w:r>
    </w:p>
    <w:p w:rsidR="0063519F" w:rsidRPr="006563B2" w:rsidRDefault="0063519F" w:rsidP="006351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6563B2">
        <w:rPr>
          <w:rFonts w:ascii="Times New Roman" w:hAnsi="Times New Roman" w:cs="Times New Roman"/>
          <w:b/>
        </w:rPr>
        <w:t>Обособленные обстоятельства:</w:t>
      </w:r>
    </w:p>
    <w:p w:rsidR="0063519F" w:rsidRDefault="0063519F" w:rsidP="0063519F">
      <w:pPr>
        <w:spacing w:line="240" w:lineRule="auto"/>
        <w:rPr>
          <w:rFonts w:ascii="Times New Roman" w:hAnsi="Times New Roman" w:cs="Times New Roman"/>
        </w:rPr>
      </w:pPr>
      <w:r w:rsidRPr="00A22A2F">
        <w:rPr>
          <w:rFonts w:ascii="Times New Roman" w:hAnsi="Times New Roman" w:cs="Times New Roman"/>
        </w:rPr>
        <w:t xml:space="preserve">1) Деепричастия и деепричастные обороты. (Суффиксы </w:t>
      </w:r>
      <w:proofErr w:type="spellStart"/>
      <w:r w:rsidRPr="00A22A2F">
        <w:rPr>
          <w:rFonts w:ascii="Times New Roman" w:hAnsi="Times New Roman" w:cs="Times New Roman"/>
        </w:rPr>
        <w:t>деепричастий:А</w:t>
      </w:r>
      <w:proofErr w:type="spellEnd"/>
      <w:r w:rsidRPr="00A22A2F">
        <w:rPr>
          <w:rFonts w:ascii="Times New Roman" w:hAnsi="Times New Roman" w:cs="Times New Roman"/>
        </w:rPr>
        <w:t>, Я, В, ВШИ, ШИ: вопросы: что делая? что сделав? как?)</w:t>
      </w:r>
      <w:r w:rsidRPr="00A22A2F">
        <w:rPr>
          <w:rFonts w:ascii="Times New Roman" w:hAnsi="Times New Roman" w:cs="Times New Roman"/>
        </w:rPr>
        <w:br/>
        <w:t xml:space="preserve">2) Сравнительные обороты: Голова у неё острижена, </w:t>
      </w:r>
      <w:r w:rsidRPr="00A22A2F">
        <w:rPr>
          <w:rFonts w:ascii="Times New Roman" w:hAnsi="Times New Roman" w:cs="Times New Roman"/>
          <w:u w:val="dotDash"/>
        </w:rPr>
        <w:t>как у мальчишки.</w:t>
      </w:r>
      <w:r w:rsidRPr="00A22A2F">
        <w:rPr>
          <w:rFonts w:ascii="Times New Roman" w:hAnsi="Times New Roman" w:cs="Times New Roman"/>
          <w:b/>
        </w:rPr>
        <w:br/>
      </w:r>
      <w:r w:rsidRPr="00A22A2F">
        <w:rPr>
          <w:rFonts w:ascii="Times New Roman" w:hAnsi="Times New Roman" w:cs="Times New Roman"/>
        </w:rPr>
        <w:t>3)Оборот с предлогом</w:t>
      </w:r>
      <w:r w:rsidRPr="00A22A2F">
        <w:rPr>
          <w:rFonts w:ascii="Times New Roman" w:hAnsi="Times New Roman" w:cs="Times New Roman"/>
          <w:b/>
        </w:rPr>
        <w:t xml:space="preserve"> НЕСМОТРЯ НА </w:t>
      </w:r>
      <w:r w:rsidRPr="00A22A2F">
        <w:rPr>
          <w:rFonts w:ascii="Times New Roman" w:hAnsi="Times New Roman" w:cs="Times New Roman"/>
        </w:rPr>
        <w:t xml:space="preserve"> (обстоятельство уступки): На улицах, </w:t>
      </w:r>
      <w:r w:rsidRPr="00A22A2F">
        <w:rPr>
          <w:rFonts w:ascii="Times New Roman" w:hAnsi="Times New Roman" w:cs="Times New Roman"/>
          <w:u w:val="dotDash"/>
        </w:rPr>
        <w:t>несмотря на солнце,</w:t>
      </w:r>
      <w:r w:rsidRPr="00A22A2F">
        <w:rPr>
          <w:rFonts w:ascii="Times New Roman" w:hAnsi="Times New Roman" w:cs="Times New Roman"/>
        </w:rPr>
        <w:t xml:space="preserve"> горели фонари.</w:t>
      </w:r>
      <w:r>
        <w:rPr>
          <w:rFonts w:ascii="Times New Roman" w:hAnsi="Times New Roman" w:cs="Times New Roman"/>
          <w:b/>
        </w:rPr>
        <w:br/>
      </w:r>
      <w:r w:rsidRPr="00A22A2F">
        <w:rPr>
          <w:rFonts w:ascii="Times New Roman" w:hAnsi="Times New Roman" w:cs="Times New Roman"/>
        </w:rPr>
        <w:t xml:space="preserve">4) Существительные с производными предлогами БЛАГОДАРЯ, СОГЛАСНО, ВОПРЕКИ, ВВИДУ, ВСЛЕДСТВИЕ, ПРИ УСЛОВИИ, ПО ПРИЧИНЕ: Дети, </w:t>
      </w:r>
      <w:r w:rsidRPr="00A22A2F">
        <w:rPr>
          <w:rFonts w:ascii="Times New Roman" w:hAnsi="Times New Roman" w:cs="Times New Roman"/>
          <w:u w:val="dotDash"/>
        </w:rPr>
        <w:t>вопреки морозу,</w:t>
      </w:r>
      <w:r w:rsidRPr="00A22A2F">
        <w:rPr>
          <w:rFonts w:ascii="Times New Roman" w:hAnsi="Times New Roman" w:cs="Times New Roman"/>
        </w:rPr>
        <w:t xml:space="preserve"> вышли погулять.</w:t>
      </w:r>
    </w:p>
    <w:p w:rsidR="00746ACF" w:rsidRPr="00746ACF" w:rsidRDefault="00746ACF" w:rsidP="00746AC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46ACF">
        <w:rPr>
          <w:rFonts w:ascii="Times New Roman" w:hAnsi="Times New Roman" w:cs="Times New Roman"/>
          <w:b/>
        </w:rPr>
        <w:t>Обособленное ПРИЛОЖЕНИЕ</w:t>
      </w:r>
      <w:r w:rsidRPr="00746ACF">
        <w:rPr>
          <w:rFonts w:ascii="Times New Roman" w:hAnsi="Times New Roman" w:cs="Times New Roman"/>
        </w:rPr>
        <w:t> – это выделяемое запятыми или тире определение,  выраженное одиночным существительным или существительным с зависимыми словами, которое отвечает на вопросы КТО ИМЕННО ТАКОЙ? ЧТО ИМЕННО ТАКОЕ?</w:t>
      </w:r>
    </w:p>
    <w:p w:rsidR="00746ACF" w:rsidRPr="00746ACF" w:rsidRDefault="00746ACF" w:rsidP="00746AC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746ACF">
        <w:rPr>
          <w:rFonts w:ascii="Times New Roman" w:hAnsi="Times New Roman" w:cs="Times New Roman"/>
          <w:i/>
        </w:rPr>
        <w:t>Его комната, </w:t>
      </w:r>
      <w:r w:rsidRPr="00746ACF">
        <w:rPr>
          <w:rFonts w:ascii="Times New Roman" w:hAnsi="Times New Roman" w:cs="Times New Roman"/>
          <w:i/>
          <w:u w:val="single"/>
        </w:rPr>
        <w:t>настоящая, разве что слишком маленькая, но обычная комната</w:t>
      </w:r>
      <w:r w:rsidRPr="00746AC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746ACF">
        <w:rPr>
          <w:rFonts w:ascii="Times New Roman" w:hAnsi="Times New Roman" w:cs="Times New Roman"/>
          <w:i/>
        </w:rPr>
        <w:t>мирно покоилась в своих четырех знакомых стенах.</w:t>
      </w:r>
    </w:p>
    <w:p w:rsidR="00746ACF" w:rsidRPr="00746ACF" w:rsidRDefault="00746ACF" w:rsidP="00746AC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46ACF">
        <w:rPr>
          <w:rFonts w:ascii="Times New Roman" w:hAnsi="Times New Roman" w:cs="Times New Roman"/>
        </w:rPr>
        <w:t>  Приложение</w:t>
      </w:r>
    </w:p>
    <w:p w:rsidR="00746ACF" w:rsidRPr="00746ACF" w:rsidRDefault="00746ACF" w:rsidP="00746AC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46ACF">
        <w:rPr>
          <w:rFonts w:ascii="Times New Roman" w:hAnsi="Times New Roman" w:cs="Times New Roman"/>
        </w:rPr>
        <w:t>* указывает на степень родства, национальность, звание, профессию, возраст;</w:t>
      </w:r>
    </w:p>
    <w:p w:rsidR="00746ACF" w:rsidRPr="00746ACF" w:rsidRDefault="00746ACF" w:rsidP="00746AC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46ACF">
        <w:rPr>
          <w:rFonts w:ascii="Times New Roman" w:hAnsi="Times New Roman" w:cs="Times New Roman"/>
        </w:rPr>
        <w:lastRenderedPageBreak/>
        <w:t> *поясняет, уточняет в предложении другое имя существительное или личное местоимение и употребляется в том же падеже, что и слово, к которому оно относится.</w:t>
      </w:r>
    </w:p>
    <w:p w:rsidR="00746ACF" w:rsidRDefault="00746ACF" w:rsidP="0063519F">
      <w:pPr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63519F" w:rsidRPr="00B56CA5" w:rsidRDefault="0063519F" w:rsidP="006351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6CA5">
        <w:rPr>
          <w:rFonts w:ascii="Times New Roman" w:hAnsi="Times New Roman" w:cs="Times New Roman"/>
          <w:b/>
          <w:sz w:val="24"/>
        </w:rPr>
        <w:t xml:space="preserve">Задание </w:t>
      </w:r>
      <w:r>
        <w:rPr>
          <w:rFonts w:ascii="Times New Roman" w:hAnsi="Times New Roman" w:cs="Times New Roman"/>
          <w:b/>
          <w:sz w:val="24"/>
        </w:rPr>
        <w:t>10.</w:t>
      </w:r>
      <w:r w:rsidRPr="00B56CA5">
        <w:rPr>
          <w:rFonts w:ascii="Times New Roman" w:hAnsi="Times New Roman" w:cs="Times New Roman"/>
          <w:b/>
          <w:sz w:val="24"/>
        </w:rPr>
        <w:t xml:space="preserve"> «Вводные слова и предложения, обращения»</w:t>
      </w:r>
    </w:p>
    <w:p w:rsidR="0063519F" w:rsidRDefault="0063519F" w:rsidP="0063519F">
      <w:pPr>
        <w:spacing w:line="240" w:lineRule="auto"/>
        <w:ind w:right="-15"/>
        <w:rPr>
          <w:rFonts w:ascii="Times New Roman" w:hAnsi="Times New Roman" w:cs="Times New Roman"/>
        </w:rPr>
      </w:pPr>
      <w:r w:rsidRPr="00A22A2F">
        <w:rPr>
          <w:rFonts w:ascii="Times New Roman" w:hAnsi="Times New Roman" w:cs="Times New Roman"/>
          <w:spacing w:val="40"/>
        </w:rPr>
        <w:t>1</w:t>
      </w:r>
      <w:r w:rsidRPr="0063519F">
        <w:rPr>
          <w:rFonts w:ascii="Times New Roman" w:hAnsi="Times New Roman" w:cs="Times New Roman"/>
        </w:rPr>
        <w:t>. вводные слова</w:t>
      </w:r>
      <w:r w:rsidRPr="00A579EC">
        <w:rPr>
          <w:rFonts w:ascii="Times New Roman" w:hAnsi="Times New Roman" w:cs="Times New Roman"/>
        </w:rPr>
        <w:t xml:space="preserve">, </w:t>
      </w:r>
      <w:r w:rsidRPr="0063519F">
        <w:rPr>
          <w:rFonts w:ascii="Times New Roman" w:hAnsi="Times New Roman" w:cs="Times New Roman"/>
        </w:rPr>
        <w:t>выражающие оценку</w:t>
      </w:r>
      <w:r w:rsidRPr="00A579EC">
        <w:rPr>
          <w:rFonts w:ascii="Times New Roman" w:hAnsi="Times New Roman" w:cs="Times New Roman"/>
        </w:rPr>
        <w:t xml:space="preserve"> говорящим степени достоверности сообщаемого (уверенность, предположение, возможность, неуверенность и т.п.): </w:t>
      </w:r>
      <w:r w:rsidRPr="00A579EC">
        <w:rPr>
          <w:rFonts w:ascii="Times New Roman" w:hAnsi="Times New Roman" w:cs="Times New Roman"/>
          <w:b/>
          <w:i/>
          <w:iCs/>
        </w:rPr>
        <w:t>конечно, несомненно, без всякого сомнения, очевидно, безусловно, разумеется, бесспорно, действительно, наверное, возможно, верно, вероятно, по всей вероятности, может, может быть, должно быть, кажется, видимо, по-видимому, пожалуй, правда, думаю, надеюсь, полагаю</w:t>
      </w:r>
      <w:r w:rsidRPr="00A579EC">
        <w:rPr>
          <w:rFonts w:ascii="Times New Roman" w:hAnsi="Times New Roman" w:cs="Times New Roman"/>
        </w:rPr>
        <w:t xml:space="preserve"> и др.</w:t>
      </w:r>
    </w:p>
    <w:p w:rsidR="0063519F" w:rsidRDefault="0063519F" w:rsidP="0063519F">
      <w:pPr>
        <w:spacing w:line="240" w:lineRule="auto"/>
        <w:ind w:right="-15"/>
        <w:rPr>
          <w:rFonts w:ascii="Times New Roman" w:hAnsi="Times New Roman" w:cs="Times New Roman"/>
          <w:b/>
          <w:i/>
          <w:iCs/>
        </w:rPr>
      </w:pPr>
      <w:r w:rsidRPr="00A22A2F">
        <w:rPr>
          <w:rFonts w:ascii="Times New Roman" w:hAnsi="Times New Roman" w:cs="Times New Roman"/>
          <w:spacing w:val="40"/>
        </w:rPr>
        <w:t>2.</w:t>
      </w:r>
      <w:r w:rsidRPr="0063519F">
        <w:rPr>
          <w:rFonts w:ascii="Times New Roman" w:hAnsi="Times New Roman" w:cs="Times New Roman"/>
        </w:rPr>
        <w:t>вводные слова, указывающие на связь мыслей</w:t>
      </w:r>
      <w:r w:rsidRPr="00A579EC">
        <w:rPr>
          <w:rFonts w:ascii="Times New Roman" w:hAnsi="Times New Roman" w:cs="Times New Roman"/>
        </w:rPr>
        <w:t xml:space="preserve">, последовательность изложения: </w:t>
      </w:r>
      <w:r w:rsidRPr="00A579EC">
        <w:rPr>
          <w:rFonts w:ascii="Times New Roman" w:hAnsi="Times New Roman" w:cs="Times New Roman"/>
          <w:b/>
          <w:i/>
          <w:iCs/>
        </w:rPr>
        <w:t xml:space="preserve">итак, следовательно, значит, наоборот, напротив, далее, наконец, впрочем, наоборот, между прочим, в общем, в частности, прежде всего, кроме того, например, к примеру, главное, таким образом, тем более, как водится, кстати, кстати сказать, к слову сказать, во-первых, во-вторых и т.д., </w:t>
      </w:r>
    </w:p>
    <w:p w:rsidR="0063519F" w:rsidRPr="00A579EC" w:rsidRDefault="0063519F" w:rsidP="0063519F">
      <w:pPr>
        <w:spacing w:line="240" w:lineRule="auto"/>
        <w:ind w:right="-15"/>
        <w:rPr>
          <w:rFonts w:ascii="Times New Roman" w:hAnsi="Times New Roman" w:cs="Times New Roman"/>
        </w:rPr>
      </w:pPr>
      <w:r w:rsidRPr="00A22A2F">
        <w:rPr>
          <w:rFonts w:ascii="Times New Roman" w:hAnsi="Times New Roman" w:cs="Times New Roman"/>
          <w:spacing w:val="40"/>
        </w:rPr>
        <w:t>3.</w:t>
      </w:r>
      <w:r w:rsidRPr="0063519F">
        <w:rPr>
          <w:rFonts w:ascii="Times New Roman" w:hAnsi="Times New Roman" w:cs="Times New Roman"/>
        </w:rPr>
        <w:t>вводные слова, указывающие на источник сообщения</w:t>
      </w:r>
      <w:r w:rsidRPr="00A579EC">
        <w:rPr>
          <w:rFonts w:ascii="Times New Roman" w:hAnsi="Times New Roman" w:cs="Times New Roman"/>
        </w:rPr>
        <w:t xml:space="preserve">: </w:t>
      </w:r>
      <w:r w:rsidRPr="00A579EC">
        <w:rPr>
          <w:rFonts w:ascii="Times New Roman" w:hAnsi="Times New Roman" w:cs="Times New Roman"/>
          <w:b/>
          <w:i/>
          <w:iCs/>
        </w:rPr>
        <w:t xml:space="preserve">говорят, сообщают, передают, </w:t>
      </w:r>
      <w:proofErr w:type="spellStart"/>
      <w:r w:rsidRPr="00A579EC">
        <w:rPr>
          <w:rFonts w:ascii="Times New Roman" w:hAnsi="Times New Roman" w:cs="Times New Roman"/>
          <w:b/>
          <w:i/>
          <w:iCs/>
        </w:rPr>
        <w:t>пословам</w:t>
      </w:r>
      <w:proofErr w:type="spellEnd"/>
      <w:r w:rsidRPr="00A579EC">
        <w:rPr>
          <w:rFonts w:ascii="Times New Roman" w:hAnsi="Times New Roman" w:cs="Times New Roman"/>
          <w:b/>
          <w:i/>
          <w:iCs/>
        </w:rPr>
        <w:t>.., по сообщению.., по сведениям.., по мнению.., по-моему, по-твоему, по-нашему, по-вашему, на мой взгляд, с точки зрения, по слухам, по преданию, помнится, как говорят, как пишут, как известно</w:t>
      </w:r>
      <w:r w:rsidRPr="00A579EC">
        <w:rPr>
          <w:rFonts w:ascii="Times New Roman" w:hAnsi="Times New Roman" w:cs="Times New Roman"/>
        </w:rPr>
        <w:t xml:space="preserve"> и др. </w:t>
      </w:r>
    </w:p>
    <w:p w:rsidR="0063519F" w:rsidRPr="00A579EC" w:rsidRDefault="0063519F" w:rsidP="0063519F">
      <w:pPr>
        <w:spacing w:line="240" w:lineRule="auto"/>
        <w:ind w:right="-15"/>
        <w:rPr>
          <w:rFonts w:ascii="Times New Roman" w:hAnsi="Times New Roman" w:cs="Times New Roman"/>
        </w:rPr>
      </w:pPr>
      <w:r w:rsidRPr="00A22A2F">
        <w:rPr>
          <w:rFonts w:ascii="Times New Roman" w:hAnsi="Times New Roman" w:cs="Times New Roman"/>
          <w:spacing w:val="40"/>
        </w:rPr>
        <w:t>4.</w:t>
      </w:r>
      <w:r w:rsidRPr="0063519F">
        <w:rPr>
          <w:rFonts w:ascii="Times New Roman" w:hAnsi="Times New Roman" w:cs="Times New Roman"/>
        </w:rPr>
        <w:t>вводные слова, выражающие чувства говорящего</w:t>
      </w:r>
      <w:r w:rsidRPr="00A579EC">
        <w:rPr>
          <w:rFonts w:ascii="Times New Roman" w:hAnsi="Times New Roman" w:cs="Times New Roman"/>
        </w:rPr>
        <w:t xml:space="preserve"> (радость, сожаление, удивление и т.п.) в связи с сообщением: </w:t>
      </w:r>
      <w:r w:rsidRPr="00A579EC">
        <w:rPr>
          <w:rFonts w:ascii="Times New Roman" w:hAnsi="Times New Roman" w:cs="Times New Roman"/>
          <w:b/>
          <w:i/>
          <w:iCs/>
        </w:rPr>
        <w:t xml:space="preserve">к счастью, к несчастью, к радости, к огорчению, к досаде, к сожалению, к удивлению, к изумлению, к ужасу, к стыду, на счастье, на радость, на беду, странное дело, удивительное дело, как нарочно, что обидно, </w:t>
      </w:r>
    </w:p>
    <w:p w:rsidR="0063519F" w:rsidRDefault="0063519F" w:rsidP="0063519F">
      <w:pPr>
        <w:spacing w:line="240" w:lineRule="auto"/>
        <w:ind w:right="-15"/>
        <w:rPr>
          <w:rFonts w:ascii="Times New Roman" w:hAnsi="Times New Roman" w:cs="Times New Roman"/>
          <w:sz w:val="20"/>
          <w:szCs w:val="24"/>
        </w:rPr>
      </w:pPr>
      <w:r w:rsidRPr="00A22A2F">
        <w:rPr>
          <w:rFonts w:ascii="Times New Roman" w:hAnsi="Times New Roman" w:cs="Times New Roman"/>
          <w:spacing w:val="40"/>
        </w:rPr>
        <w:t>5.</w:t>
      </w:r>
      <w:r w:rsidRPr="0063519F">
        <w:rPr>
          <w:rFonts w:ascii="Times New Roman" w:hAnsi="Times New Roman" w:cs="Times New Roman"/>
        </w:rPr>
        <w:t>вводные слова, выражающие отношение к стилю речи, к характеру и способу изложения</w:t>
      </w:r>
      <w:r w:rsidRPr="00A22A2F">
        <w:rPr>
          <w:rFonts w:ascii="Times New Roman" w:hAnsi="Times New Roman" w:cs="Times New Roman"/>
        </w:rPr>
        <w:t xml:space="preserve">: </w:t>
      </w:r>
      <w:r w:rsidRPr="00A22A2F">
        <w:rPr>
          <w:rFonts w:ascii="Times New Roman" w:hAnsi="Times New Roman" w:cs="Times New Roman"/>
          <w:b/>
          <w:i/>
          <w:iCs/>
        </w:rPr>
        <w:t>словом, одним словом, иными</w:t>
      </w:r>
    </w:p>
    <w:p w:rsidR="0063519F" w:rsidRPr="00A22A2F" w:rsidRDefault="0063519F" w:rsidP="0063519F">
      <w:pPr>
        <w:spacing w:line="240" w:lineRule="auto"/>
        <w:ind w:right="-15"/>
        <w:rPr>
          <w:rFonts w:ascii="Times New Roman" w:hAnsi="Times New Roman" w:cs="Times New Roman"/>
        </w:rPr>
      </w:pPr>
      <w:r w:rsidRPr="00A22A2F">
        <w:rPr>
          <w:rFonts w:ascii="Times New Roman" w:hAnsi="Times New Roman" w:cs="Times New Roman"/>
          <w:b/>
          <w:i/>
          <w:iCs/>
        </w:rPr>
        <w:t>словами, другими словами, иначе говоря, коротко говоря, попросту сказать, мягко выражаясь, если можно так сказать, если можно так выразиться, с позволения сказать, так сказать, что называется</w:t>
      </w:r>
      <w:r w:rsidRPr="00A22A2F">
        <w:rPr>
          <w:rFonts w:ascii="Times New Roman" w:hAnsi="Times New Roman" w:cs="Times New Roman"/>
        </w:rPr>
        <w:t xml:space="preserve"> и др.</w:t>
      </w:r>
    </w:p>
    <w:p w:rsidR="0063519F" w:rsidRPr="006563B2" w:rsidRDefault="0063519F" w:rsidP="0063519F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  <w:r w:rsidRPr="0063519F">
        <w:rPr>
          <w:rFonts w:ascii="Times New Roman" w:hAnsi="Times New Roman" w:cs="Times New Roman"/>
        </w:rPr>
        <w:t>вводные слова</w:t>
      </w:r>
      <w:r w:rsidRPr="006563B2">
        <w:rPr>
          <w:rFonts w:ascii="Times New Roman" w:hAnsi="Times New Roman" w:cs="Times New Roman"/>
        </w:rPr>
        <w:t>:</w:t>
      </w:r>
    </w:p>
    <w:p w:rsidR="0063519F" w:rsidRPr="00A579EC" w:rsidRDefault="0063519F" w:rsidP="0063519F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0"/>
        </w:rPr>
        <w:t xml:space="preserve">а) </w:t>
      </w:r>
      <w:r w:rsidRPr="0063519F">
        <w:rPr>
          <w:rFonts w:ascii="Times New Roman" w:hAnsi="Times New Roman" w:cs="Times New Roman"/>
        </w:rPr>
        <w:t>содержащие оценку меры того, о чем говорится</w:t>
      </w:r>
      <w:r w:rsidRPr="00A579EC">
        <w:rPr>
          <w:rFonts w:ascii="Times New Roman" w:hAnsi="Times New Roman" w:cs="Times New Roman"/>
        </w:rPr>
        <w:t xml:space="preserve">: </w:t>
      </w:r>
      <w:r w:rsidRPr="00A579EC">
        <w:rPr>
          <w:rFonts w:ascii="Times New Roman" w:hAnsi="Times New Roman" w:cs="Times New Roman"/>
          <w:b/>
          <w:bCs/>
          <w:i/>
          <w:iCs/>
        </w:rPr>
        <w:t>самое большее, самое меньшее, по крайней мере</w:t>
      </w:r>
      <w:r w:rsidRPr="00A579EC">
        <w:rPr>
          <w:rFonts w:ascii="Times New Roman" w:hAnsi="Times New Roman" w:cs="Times New Roman"/>
        </w:rPr>
        <w:t xml:space="preserve"> и др., </w:t>
      </w:r>
    </w:p>
    <w:p w:rsidR="0063519F" w:rsidRPr="00A579EC" w:rsidRDefault="0063519F" w:rsidP="0063519F">
      <w:pPr>
        <w:numPr>
          <w:ilvl w:val="3"/>
          <w:numId w:val="4"/>
        </w:numPr>
        <w:tabs>
          <w:tab w:val="clear" w:pos="3133"/>
          <w:tab w:val="num" w:pos="284"/>
        </w:tabs>
        <w:spacing w:after="0" w:line="240" w:lineRule="auto"/>
        <w:ind w:left="0" w:right="-15" w:firstLine="0"/>
        <w:jc w:val="both"/>
        <w:rPr>
          <w:rFonts w:ascii="Times New Roman" w:hAnsi="Times New Roman" w:cs="Times New Roman"/>
        </w:rPr>
      </w:pPr>
      <w:r w:rsidRPr="0063519F">
        <w:rPr>
          <w:rFonts w:ascii="Times New Roman" w:hAnsi="Times New Roman" w:cs="Times New Roman"/>
        </w:rPr>
        <w:t>показывающие степень обычности сообщаемого</w:t>
      </w:r>
      <w:r w:rsidRPr="00A579EC">
        <w:rPr>
          <w:rFonts w:ascii="Times New Roman" w:hAnsi="Times New Roman" w:cs="Times New Roman"/>
        </w:rPr>
        <w:t xml:space="preserve">: </w:t>
      </w:r>
      <w:r w:rsidRPr="00A579EC">
        <w:rPr>
          <w:rFonts w:ascii="Times New Roman" w:hAnsi="Times New Roman" w:cs="Times New Roman"/>
          <w:b/>
          <w:bCs/>
          <w:i/>
          <w:iCs/>
        </w:rPr>
        <w:t>бывает, случается, по обычаю, по обыкновению, как правило</w:t>
      </w:r>
      <w:r w:rsidRPr="00A579EC">
        <w:rPr>
          <w:rFonts w:ascii="Times New Roman" w:hAnsi="Times New Roman" w:cs="Times New Roman"/>
        </w:rPr>
        <w:t xml:space="preserve"> и др., </w:t>
      </w:r>
    </w:p>
    <w:p w:rsidR="0063519F" w:rsidRPr="00A579EC" w:rsidRDefault="0063519F" w:rsidP="0063519F">
      <w:pPr>
        <w:numPr>
          <w:ilvl w:val="4"/>
          <w:numId w:val="4"/>
        </w:numPr>
        <w:tabs>
          <w:tab w:val="clear" w:pos="3133"/>
          <w:tab w:val="num" w:pos="0"/>
        </w:tabs>
        <w:spacing w:after="0" w:line="240" w:lineRule="auto"/>
        <w:ind w:left="0" w:right="-15" w:firstLine="0"/>
        <w:jc w:val="both"/>
        <w:rPr>
          <w:rFonts w:ascii="Times New Roman" w:hAnsi="Times New Roman" w:cs="Times New Roman"/>
        </w:rPr>
      </w:pPr>
      <w:r w:rsidRPr="0063519F">
        <w:rPr>
          <w:rFonts w:ascii="Times New Roman" w:hAnsi="Times New Roman" w:cs="Times New Roman"/>
        </w:rPr>
        <w:t>выражающие экспрессивность высказывания</w:t>
      </w:r>
      <w:r w:rsidRPr="00A579EC">
        <w:rPr>
          <w:rFonts w:ascii="Times New Roman" w:hAnsi="Times New Roman" w:cs="Times New Roman"/>
        </w:rPr>
        <w:t xml:space="preserve">: </w:t>
      </w:r>
      <w:r w:rsidRPr="00A579EC">
        <w:rPr>
          <w:rFonts w:ascii="Times New Roman" w:hAnsi="Times New Roman" w:cs="Times New Roman"/>
          <w:b/>
          <w:bCs/>
          <w:i/>
          <w:iCs/>
        </w:rPr>
        <w:t>по правде, по совести, по справедливости, кроме шуток, смешно сказать, не в укор будь сказано, признаться сказать, надо признаться, сказать по чести, честно говоря, между нами говоря, между нами будь сказано</w:t>
      </w:r>
      <w:r>
        <w:rPr>
          <w:rFonts w:ascii="Times New Roman" w:hAnsi="Times New Roman" w:cs="Times New Roman"/>
        </w:rPr>
        <w:t xml:space="preserve"> и др..</w:t>
      </w:r>
    </w:p>
    <w:p w:rsidR="0063519F" w:rsidRPr="00A22A2F" w:rsidRDefault="0063519F" w:rsidP="0063519F">
      <w:pPr>
        <w:shd w:val="clear" w:color="auto" w:fill="FFFFFF"/>
        <w:spacing w:line="240" w:lineRule="auto"/>
        <w:rPr>
          <w:rFonts w:ascii="Times New Roman" w:hAnsi="Times New Roman" w:cs="Times New Roman"/>
          <w:b/>
        </w:rPr>
      </w:pPr>
    </w:p>
    <w:p w:rsidR="0063519F" w:rsidRPr="00A22A2F" w:rsidRDefault="0063519F" w:rsidP="0063519F">
      <w:pPr>
        <w:spacing w:line="240" w:lineRule="auto"/>
        <w:rPr>
          <w:rFonts w:ascii="Times New Roman" w:hAnsi="Times New Roman" w:cs="Times New Roman"/>
        </w:rPr>
      </w:pPr>
      <w:r w:rsidRPr="00A22A2F">
        <w:rPr>
          <w:rFonts w:ascii="Times New Roman" w:hAnsi="Times New Roman" w:cs="Times New Roman"/>
          <w:b/>
          <w:bCs/>
        </w:rPr>
        <w:t>Обращение</w:t>
      </w:r>
      <w:r w:rsidRPr="00A22A2F">
        <w:rPr>
          <w:rFonts w:ascii="Times New Roman" w:hAnsi="Times New Roman" w:cs="Times New Roman"/>
        </w:rPr>
        <w:t xml:space="preserve"> - это слово или словосочетание, называющее того, к кому обращаются с речью (лицо или предмет). </w:t>
      </w:r>
      <w:r w:rsidRPr="00A22A2F">
        <w:rPr>
          <w:rFonts w:ascii="Times New Roman" w:hAnsi="Times New Roman" w:cs="Times New Roman"/>
          <w:bCs/>
        </w:rPr>
        <w:t>О</w:t>
      </w:r>
      <w:r w:rsidRPr="00A22A2F">
        <w:rPr>
          <w:rFonts w:ascii="Times New Roman" w:hAnsi="Times New Roman" w:cs="Times New Roman"/>
        </w:rPr>
        <w:t xml:space="preserve">бращение не связано с другими словами в предложении, </w:t>
      </w:r>
      <w:r w:rsidRPr="00A22A2F">
        <w:rPr>
          <w:rFonts w:ascii="Times New Roman" w:hAnsi="Times New Roman" w:cs="Times New Roman"/>
          <w:b/>
          <w:bCs/>
        </w:rPr>
        <w:t xml:space="preserve">не является его членом </w:t>
      </w:r>
      <w:r w:rsidRPr="00A22A2F">
        <w:rPr>
          <w:rFonts w:ascii="Times New Roman" w:hAnsi="Times New Roman" w:cs="Times New Roman"/>
        </w:rPr>
        <w:t xml:space="preserve">и </w:t>
      </w:r>
      <w:r w:rsidRPr="00A22A2F">
        <w:rPr>
          <w:rFonts w:ascii="Times New Roman" w:hAnsi="Times New Roman" w:cs="Times New Roman"/>
          <w:b/>
          <w:bCs/>
        </w:rPr>
        <w:t>не входит в грамматическую основу</w:t>
      </w:r>
      <w:r w:rsidRPr="00A22A2F">
        <w:rPr>
          <w:rFonts w:ascii="Times New Roman" w:hAnsi="Times New Roman" w:cs="Times New Roman"/>
        </w:rPr>
        <w:t xml:space="preserve">. </w:t>
      </w:r>
      <w:r w:rsidRPr="00A22A2F">
        <w:rPr>
          <w:rFonts w:ascii="Times New Roman" w:hAnsi="Times New Roman" w:cs="Times New Roman"/>
          <w:bCs/>
        </w:rPr>
        <w:t>О</w:t>
      </w:r>
      <w:r w:rsidRPr="00A22A2F">
        <w:rPr>
          <w:rFonts w:ascii="Times New Roman" w:hAnsi="Times New Roman" w:cs="Times New Roman"/>
        </w:rPr>
        <w:t xml:space="preserve">бращение может быть расположено </w:t>
      </w:r>
      <w:r w:rsidRPr="00A22A2F">
        <w:rPr>
          <w:rFonts w:ascii="Times New Roman" w:hAnsi="Times New Roman" w:cs="Times New Roman"/>
          <w:b/>
          <w:bCs/>
        </w:rPr>
        <w:t>в начале, в середине и в конце предложения</w:t>
      </w:r>
      <w:r w:rsidRPr="00A22A2F">
        <w:rPr>
          <w:rFonts w:ascii="Times New Roman" w:hAnsi="Times New Roman" w:cs="Times New Roman"/>
        </w:rPr>
        <w:t>.</w:t>
      </w:r>
    </w:p>
    <w:p w:rsidR="0063519F" w:rsidRPr="00A22A2F" w:rsidRDefault="0063519F" w:rsidP="0063519F">
      <w:pPr>
        <w:spacing w:line="240" w:lineRule="auto"/>
        <w:rPr>
          <w:rFonts w:ascii="Times New Roman" w:hAnsi="Times New Roman" w:cs="Times New Roman"/>
        </w:rPr>
      </w:pPr>
      <w:r w:rsidRPr="00A22A2F">
        <w:rPr>
          <w:rFonts w:ascii="Times New Roman" w:hAnsi="Times New Roman" w:cs="Times New Roman"/>
          <w:bCs/>
        </w:rPr>
        <w:t>И</w:t>
      </w:r>
      <w:r w:rsidRPr="00A22A2F">
        <w:rPr>
          <w:rFonts w:ascii="Times New Roman" w:hAnsi="Times New Roman" w:cs="Times New Roman"/>
        </w:rPr>
        <w:t xml:space="preserve">ногда обращения бывают </w:t>
      </w:r>
      <w:r w:rsidRPr="00A22A2F">
        <w:rPr>
          <w:rFonts w:ascii="Times New Roman" w:hAnsi="Times New Roman" w:cs="Times New Roman"/>
          <w:bCs/>
        </w:rPr>
        <w:t>развёрнуты</w:t>
      </w:r>
      <w:r w:rsidRPr="00A22A2F">
        <w:rPr>
          <w:rFonts w:ascii="Times New Roman" w:hAnsi="Times New Roman" w:cs="Times New Roman"/>
        </w:rPr>
        <w:t>ми:</w:t>
      </w:r>
    </w:p>
    <w:p w:rsidR="0063519F" w:rsidRDefault="0063519F" w:rsidP="0063519F">
      <w:pPr>
        <w:spacing w:line="240" w:lineRule="auto"/>
        <w:rPr>
          <w:rFonts w:ascii="Times New Roman" w:hAnsi="Times New Roman" w:cs="Times New Roman"/>
        </w:rPr>
      </w:pPr>
      <w:r w:rsidRPr="00A22A2F">
        <w:rPr>
          <w:rFonts w:ascii="Times New Roman" w:hAnsi="Times New Roman" w:cs="Times New Roman"/>
          <w:b/>
          <w:bCs/>
          <w:i/>
          <w:iCs/>
        </w:rPr>
        <w:t xml:space="preserve">Подруга дней моих суровых, </w:t>
      </w:r>
      <w:r>
        <w:rPr>
          <w:rFonts w:ascii="Times New Roman" w:hAnsi="Times New Roman" w:cs="Times New Roman"/>
        </w:rPr>
        <w:br/>
      </w:r>
      <w:r w:rsidRPr="00A22A2F">
        <w:rPr>
          <w:rFonts w:ascii="Times New Roman" w:hAnsi="Times New Roman" w:cs="Times New Roman"/>
          <w:b/>
          <w:bCs/>
          <w:i/>
          <w:iCs/>
        </w:rPr>
        <w:t xml:space="preserve">Голубка дряхлая моя, </w:t>
      </w:r>
      <w:r>
        <w:rPr>
          <w:rFonts w:ascii="Times New Roman" w:hAnsi="Times New Roman" w:cs="Times New Roman"/>
        </w:rPr>
        <w:br/>
      </w:r>
      <w:r w:rsidRPr="00A22A2F">
        <w:rPr>
          <w:rFonts w:ascii="Times New Roman" w:hAnsi="Times New Roman" w:cs="Times New Roman"/>
          <w:i/>
          <w:iCs/>
        </w:rPr>
        <w:t xml:space="preserve">Одна в глуши лесов сосновых </w:t>
      </w:r>
      <w:r>
        <w:rPr>
          <w:rFonts w:ascii="Times New Roman" w:hAnsi="Times New Roman" w:cs="Times New Roman"/>
        </w:rPr>
        <w:br/>
      </w:r>
      <w:r w:rsidRPr="00A22A2F">
        <w:rPr>
          <w:rFonts w:ascii="Times New Roman" w:hAnsi="Times New Roman" w:cs="Times New Roman"/>
          <w:i/>
          <w:iCs/>
        </w:rPr>
        <w:t xml:space="preserve">Давно-давно ты ждёшь меня </w:t>
      </w:r>
      <w:r w:rsidRPr="00A22A2F">
        <w:rPr>
          <w:rFonts w:ascii="Times New Roman" w:hAnsi="Times New Roman" w:cs="Times New Roman"/>
        </w:rPr>
        <w:t>(А.С. Пушкин).</w:t>
      </w:r>
    </w:p>
    <w:p w:rsidR="0069044F" w:rsidRDefault="0069044F" w:rsidP="0069044F">
      <w:pPr>
        <w:spacing w:after="0" w:line="240" w:lineRule="auto"/>
        <w:rPr>
          <w:rStyle w:val="apple-converted-space"/>
          <w:rFonts w:ascii="Times New Roman" w:hAnsi="Times New Roman" w:cs="Times New Roman"/>
          <w:color w:val="2B2629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948"/>
        <w:gridCol w:w="7516"/>
      </w:tblGrid>
      <w:tr w:rsidR="0069044F" w:rsidTr="006C7912">
        <w:tc>
          <w:tcPr>
            <w:tcW w:w="1948" w:type="dxa"/>
          </w:tcPr>
          <w:p w:rsidR="0069044F" w:rsidRPr="002A750E" w:rsidRDefault="0069044F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A750E">
              <w:rPr>
                <w:rFonts w:ascii="Times New Roman" w:hAnsi="Times New Roman" w:cs="Times New Roman"/>
                <w:b/>
                <w:szCs w:val="24"/>
              </w:rPr>
              <w:t>Бескорыстие</w:t>
            </w:r>
          </w:p>
        </w:tc>
        <w:tc>
          <w:tcPr>
            <w:tcW w:w="7516" w:type="dxa"/>
          </w:tcPr>
          <w:p w:rsidR="0069044F" w:rsidRPr="005005A2" w:rsidRDefault="0069044F" w:rsidP="006C7912">
            <w:pPr>
              <w:rPr>
                <w:rFonts w:ascii="Times New Roman" w:hAnsi="Times New Roman" w:cs="Times New Roman"/>
                <w:szCs w:val="24"/>
              </w:rPr>
            </w:pPr>
            <w:r w:rsidRPr="005005A2">
              <w:rPr>
                <w:rFonts w:ascii="Times New Roman" w:hAnsi="Times New Roman" w:cs="Times New Roman"/>
              </w:rPr>
              <w:t xml:space="preserve">Отсутствие корысти, жадности к имуществу, желания скоплять богатства, приобретать неправо; нежелание пользоваться чем-либо в ущерб, обиду или убыток другим. </w:t>
            </w:r>
          </w:p>
        </w:tc>
      </w:tr>
      <w:tr w:rsidR="0069044F" w:rsidTr="006C7912">
        <w:tc>
          <w:tcPr>
            <w:tcW w:w="1948" w:type="dxa"/>
          </w:tcPr>
          <w:p w:rsidR="0069044F" w:rsidRPr="002A750E" w:rsidRDefault="0069044F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A750E">
              <w:rPr>
                <w:rFonts w:ascii="Times New Roman" w:hAnsi="Times New Roman" w:cs="Times New Roman"/>
                <w:b/>
                <w:szCs w:val="24"/>
              </w:rPr>
              <w:t>Благородство</w:t>
            </w:r>
          </w:p>
        </w:tc>
        <w:tc>
          <w:tcPr>
            <w:tcW w:w="7516" w:type="dxa"/>
          </w:tcPr>
          <w:p w:rsidR="0069044F" w:rsidRPr="005005A2" w:rsidRDefault="0069044F" w:rsidP="006C7912">
            <w:pPr>
              <w:rPr>
                <w:rFonts w:ascii="Times New Roman" w:hAnsi="Times New Roman" w:cs="Times New Roman"/>
                <w:szCs w:val="24"/>
              </w:rPr>
            </w:pPr>
            <w:r w:rsidRPr="005005A2">
              <w:rPr>
                <w:rFonts w:ascii="Times New Roman" w:hAnsi="Times New Roman" w:cs="Times New Roman"/>
              </w:rPr>
              <w:t>Высокая нравственность, самоотверженность и честность.</w:t>
            </w:r>
          </w:p>
        </w:tc>
      </w:tr>
      <w:tr w:rsidR="0069044F" w:rsidTr="006C7912">
        <w:tc>
          <w:tcPr>
            <w:tcW w:w="1948" w:type="dxa"/>
          </w:tcPr>
          <w:p w:rsidR="0069044F" w:rsidRPr="002A750E" w:rsidRDefault="0069044F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A750E">
              <w:rPr>
                <w:rFonts w:ascii="Times New Roman" w:hAnsi="Times New Roman" w:cs="Times New Roman"/>
                <w:b/>
                <w:szCs w:val="24"/>
              </w:rPr>
              <w:t>Великодушие</w:t>
            </w:r>
          </w:p>
        </w:tc>
        <w:tc>
          <w:tcPr>
            <w:tcW w:w="7516" w:type="dxa"/>
          </w:tcPr>
          <w:p w:rsidR="0069044F" w:rsidRPr="005005A2" w:rsidRDefault="0069044F" w:rsidP="006C7912">
            <w:pPr>
              <w:rPr>
                <w:rFonts w:ascii="Times New Roman" w:hAnsi="Times New Roman" w:cs="Times New Roman"/>
                <w:szCs w:val="24"/>
              </w:rPr>
            </w:pPr>
            <w:r w:rsidRPr="005005A2">
              <w:rPr>
                <w:rFonts w:ascii="Times New Roman" w:hAnsi="Times New Roman" w:cs="Times New Roman"/>
                <w:szCs w:val="24"/>
              </w:rPr>
              <w:t>Свойство характера, выражающееся в бескорыстной уступчивости, снисходительности, отсутствии злопамятства, в способности жертвовать своими интересами, щедрость души,</w:t>
            </w:r>
            <w:r w:rsidR="000C26B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005A2">
              <w:rPr>
                <w:rFonts w:ascii="Times New Roman" w:hAnsi="Times New Roman" w:cs="Times New Roman"/>
                <w:szCs w:val="24"/>
              </w:rPr>
              <w:t>благородство.</w:t>
            </w:r>
          </w:p>
        </w:tc>
      </w:tr>
      <w:tr w:rsidR="000C26BA" w:rsidTr="006C7912">
        <w:tc>
          <w:tcPr>
            <w:tcW w:w="1948" w:type="dxa"/>
          </w:tcPr>
          <w:p w:rsidR="000C26BA" w:rsidRPr="002A750E" w:rsidRDefault="000C26BA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Взаимовыручка</w:t>
            </w:r>
          </w:p>
        </w:tc>
        <w:tc>
          <w:tcPr>
            <w:tcW w:w="7516" w:type="dxa"/>
          </w:tcPr>
          <w:p w:rsidR="000C26BA" w:rsidRPr="005005A2" w:rsidRDefault="000C26BA" w:rsidP="006C79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</w:t>
            </w:r>
            <w:r w:rsidRPr="000C26BA">
              <w:rPr>
                <w:rFonts w:ascii="Times New Roman" w:hAnsi="Times New Roman" w:cs="Times New Roman"/>
                <w:szCs w:val="24"/>
              </w:rPr>
              <w:t>то оказание друг другу  помощи, поддержки  в трудной ситуации.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1400E" w:rsidTr="006C7912">
        <w:tc>
          <w:tcPr>
            <w:tcW w:w="1948" w:type="dxa"/>
          </w:tcPr>
          <w:p w:rsidR="00D1400E" w:rsidRPr="00D1400E" w:rsidRDefault="00D1400E" w:rsidP="00D1400E">
            <w:pPr>
              <w:shd w:val="clear" w:color="auto" w:fill="FFFFFF"/>
              <w:rPr>
                <w:rFonts w:ascii="Times New Roman" w:hAnsi="Times New Roman" w:cs="Times New Roman"/>
                <w:b/>
                <w:szCs w:val="24"/>
              </w:rPr>
            </w:pPr>
            <w:r w:rsidRPr="00D1400E">
              <w:rPr>
                <w:rFonts w:ascii="Times New Roman" w:hAnsi="Times New Roman" w:cs="Times New Roman"/>
                <w:b/>
                <w:szCs w:val="24"/>
              </w:rPr>
              <w:t xml:space="preserve">Внутренний мир </w:t>
            </w:r>
            <w:r w:rsidRPr="00D1400E">
              <w:rPr>
                <w:rFonts w:ascii="Times New Roman" w:hAnsi="Times New Roman" w:cs="Times New Roman"/>
                <w:b/>
                <w:szCs w:val="24"/>
              </w:rPr>
              <w:lastRenderedPageBreak/>
              <w:t>человека </w:t>
            </w:r>
          </w:p>
          <w:p w:rsidR="00D1400E" w:rsidRPr="002A750E" w:rsidRDefault="00D1400E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16" w:type="dxa"/>
          </w:tcPr>
          <w:p w:rsidR="00D1400E" w:rsidRPr="005005A2" w:rsidRDefault="00D1400E" w:rsidP="000C26BA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D1400E">
              <w:rPr>
                <w:rFonts w:ascii="Times New Roman" w:hAnsi="Times New Roman" w:cs="Times New Roman"/>
                <w:szCs w:val="24"/>
              </w:rPr>
              <w:lastRenderedPageBreak/>
              <w:t xml:space="preserve">- это его духовный мир, состоящий из чувств, эмоций, мыслей, </w:t>
            </w:r>
            <w:r w:rsidRPr="00D1400E">
              <w:rPr>
                <w:rFonts w:ascii="Times New Roman" w:hAnsi="Times New Roman" w:cs="Times New Roman"/>
                <w:szCs w:val="24"/>
              </w:rPr>
              <w:lastRenderedPageBreak/>
              <w:t xml:space="preserve">представлений об окружающей действительности. Есть люди с богатым внутренним миром, а есть с бедным. О внутреннем мире человека можно судить по его поступкам. </w:t>
            </w:r>
          </w:p>
        </w:tc>
      </w:tr>
      <w:tr w:rsidR="0069044F" w:rsidTr="006C7912">
        <w:tc>
          <w:tcPr>
            <w:tcW w:w="1948" w:type="dxa"/>
          </w:tcPr>
          <w:p w:rsidR="0069044F" w:rsidRPr="002A750E" w:rsidRDefault="0069044F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A750E">
              <w:rPr>
                <w:rFonts w:ascii="Times New Roman" w:hAnsi="Times New Roman" w:cs="Times New Roman"/>
                <w:b/>
                <w:szCs w:val="24"/>
              </w:rPr>
              <w:lastRenderedPageBreak/>
              <w:t>Добродушие, доброта</w:t>
            </w:r>
          </w:p>
        </w:tc>
        <w:tc>
          <w:tcPr>
            <w:tcW w:w="7516" w:type="dxa"/>
          </w:tcPr>
          <w:p w:rsidR="0069044F" w:rsidRPr="005005A2" w:rsidRDefault="0069044F" w:rsidP="006C7912">
            <w:pPr>
              <w:rPr>
                <w:rFonts w:ascii="Times New Roman" w:hAnsi="Times New Roman" w:cs="Times New Roman"/>
                <w:szCs w:val="24"/>
              </w:rPr>
            </w:pPr>
            <w:r w:rsidRPr="005005A2">
              <w:rPr>
                <w:rFonts w:ascii="Times New Roman" w:hAnsi="Times New Roman" w:cs="Times New Roman"/>
              </w:rPr>
              <w:t>Отзывчивость, душевное расположение к людям, стремление делать добро другим.</w:t>
            </w:r>
          </w:p>
        </w:tc>
      </w:tr>
      <w:tr w:rsidR="002E0A1B" w:rsidTr="006C7912">
        <w:tc>
          <w:tcPr>
            <w:tcW w:w="1948" w:type="dxa"/>
          </w:tcPr>
          <w:p w:rsidR="002E0A1B" w:rsidRPr="002A750E" w:rsidRDefault="002E0A1B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E0A1B">
              <w:rPr>
                <w:rFonts w:ascii="Times New Roman" w:hAnsi="Times New Roman" w:cs="Times New Roman"/>
                <w:b/>
                <w:szCs w:val="24"/>
              </w:rPr>
              <w:t>Драгоценные книги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16" w:type="dxa"/>
          </w:tcPr>
          <w:p w:rsidR="002E0A1B" w:rsidRPr="005005A2" w:rsidRDefault="002E0A1B" w:rsidP="006C7912">
            <w:pPr>
              <w:rPr>
                <w:rFonts w:ascii="Times New Roman" w:hAnsi="Times New Roman" w:cs="Times New Roman"/>
              </w:rPr>
            </w:pPr>
            <w:r w:rsidRPr="002E0A1B">
              <w:rPr>
                <w:rFonts w:ascii="Times New Roman" w:hAnsi="Times New Roman" w:cs="Times New Roman"/>
              </w:rPr>
              <w:t xml:space="preserve">это книги, которые развивают воображение и фантазию человека, дарят ему новые впечатления, переносят в другой мир и закладывают основы нравственности. </w:t>
            </w:r>
            <w:r>
              <w:rPr>
                <w:rFonts w:ascii="Times New Roman" w:hAnsi="Times New Roman" w:cs="Times New Roman"/>
              </w:rPr>
              <w:t xml:space="preserve">Это книги, которые повлияли на человека, остались в </w:t>
            </w:r>
            <w:proofErr w:type="spellStart"/>
            <w:r>
              <w:rPr>
                <w:rFonts w:ascii="Times New Roman" w:hAnsi="Times New Roman" w:cs="Times New Roman"/>
              </w:rPr>
              <w:t>памяти.</w:t>
            </w:r>
            <w:r w:rsidRPr="002E0A1B">
              <w:rPr>
                <w:rFonts w:ascii="Times New Roman" w:hAnsi="Times New Roman" w:cs="Times New Roman"/>
              </w:rPr>
              <w:t>Такие</w:t>
            </w:r>
            <w:proofErr w:type="spellEnd"/>
            <w:r w:rsidRPr="002E0A1B">
              <w:rPr>
                <w:rFonts w:ascii="Times New Roman" w:hAnsi="Times New Roman" w:cs="Times New Roman"/>
              </w:rPr>
              <w:t xml:space="preserve"> книги должны быть у каждого ребёнка, потому что острота восприятия в детстве очень велика и ранние впечатления могут потом влиять на всю жизнь.</w:t>
            </w:r>
          </w:p>
        </w:tc>
      </w:tr>
      <w:tr w:rsidR="0069044F" w:rsidTr="006C7912">
        <w:tc>
          <w:tcPr>
            <w:tcW w:w="1948" w:type="dxa"/>
          </w:tcPr>
          <w:p w:rsidR="0069044F" w:rsidRPr="002A750E" w:rsidRDefault="0069044F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Дружба</w:t>
            </w:r>
          </w:p>
        </w:tc>
        <w:tc>
          <w:tcPr>
            <w:tcW w:w="7516" w:type="dxa"/>
          </w:tcPr>
          <w:p w:rsidR="0069044F" w:rsidRPr="002A750E" w:rsidRDefault="0069044F" w:rsidP="006C7912">
            <w:pPr>
              <w:rPr>
                <w:rFonts w:ascii="Times New Roman" w:hAnsi="Times New Roman" w:cs="Times New Roman"/>
              </w:rPr>
            </w:pPr>
            <w:r w:rsidRPr="002A750E">
              <w:rPr>
                <w:rFonts w:ascii="Times New Roman" w:hAnsi="Times New Roman" w:cs="Times New Roman"/>
              </w:rPr>
              <w:t>Близкие отношения, основанные на взаимном доверии, привязанности, общности интересов.</w:t>
            </w:r>
          </w:p>
        </w:tc>
      </w:tr>
      <w:tr w:rsidR="000C26BA" w:rsidTr="006C7912">
        <w:tc>
          <w:tcPr>
            <w:tcW w:w="1948" w:type="dxa"/>
          </w:tcPr>
          <w:p w:rsidR="000C26BA" w:rsidRDefault="000C26BA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C26BA">
              <w:rPr>
                <w:rFonts w:ascii="Times New Roman" w:hAnsi="Times New Roman" w:cs="Times New Roman"/>
                <w:b/>
                <w:szCs w:val="24"/>
              </w:rPr>
              <w:t>Жизненные ценности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16" w:type="dxa"/>
          </w:tcPr>
          <w:p w:rsidR="000C26BA" w:rsidRPr="002A750E" w:rsidRDefault="000C26BA" w:rsidP="000C26BA">
            <w:pPr>
              <w:rPr>
                <w:rFonts w:ascii="Times New Roman" w:hAnsi="Times New Roman" w:cs="Times New Roman"/>
              </w:rPr>
            </w:pPr>
            <w:r w:rsidRPr="000C26BA">
              <w:rPr>
                <w:rFonts w:ascii="Times New Roman" w:hAnsi="Times New Roman" w:cs="Times New Roman"/>
              </w:rPr>
              <w:t>это то, что люди считают важным в своей жизни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C26BA">
              <w:rPr>
                <w:rFonts w:ascii="Times New Roman" w:hAnsi="Times New Roman" w:cs="Times New Roman"/>
              </w:rPr>
              <w:t xml:space="preserve">убеждения, принципы, ориентиры. Это </w:t>
            </w:r>
            <w:r>
              <w:rPr>
                <w:rFonts w:ascii="Times New Roman" w:hAnsi="Times New Roman" w:cs="Times New Roman"/>
              </w:rPr>
              <w:t>направления</w:t>
            </w:r>
            <w:r w:rsidRPr="000C26BA">
              <w:rPr>
                <w:rFonts w:ascii="Times New Roman" w:hAnsi="Times New Roman" w:cs="Times New Roman"/>
              </w:rPr>
              <w:t>, котор</w:t>
            </w:r>
            <w:r>
              <w:rPr>
                <w:rFonts w:ascii="Times New Roman" w:hAnsi="Times New Roman" w:cs="Times New Roman"/>
              </w:rPr>
              <w:t>ые</w:t>
            </w:r>
            <w:r w:rsidRPr="000C26BA">
              <w:rPr>
                <w:rFonts w:ascii="Times New Roman" w:hAnsi="Times New Roman" w:cs="Times New Roman"/>
              </w:rPr>
              <w:t xml:space="preserve"> определя</w:t>
            </w:r>
            <w:r>
              <w:rPr>
                <w:rFonts w:ascii="Times New Roman" w:hAnsi="Times New Roman" w:cs="Times New Roman"/>
              </w:rPr>
              <w:t>ю</w:t>
            </w:r>
            <w:r w:rsidRPr="000C26BA">
              <w:rPr>
                <w:rFonts w:ascii="Times New Roman" w:hAnsi="Times New Roman" w:cs="Times New Roman"/>
              </w:rPr>
              <w:t xml:space="preserve">т не только судьбу человека, но и его взаимоотношения с окружающими. Жизненные ценности формируются в детстве, они закладывают </w:t>
            </w:r>
            <w:r>
              <w:rPr>
                <w:rFonts w:ascii="Times New Roman" w:hAnsi="Times New Roman" w:cs="Times New Roman"/>
              </w:rPr>
              <w:t>основу</w:t>
            </w:r>
            <w:r w:rsidRPr="000C26BA">
              <w:rPr>
                <w:rFonts w:ascii="Times New Roman" w:hAnsi="Times New Roman" w:cs="Times New Roman"/>
              </w:rPr>
              <w:t xml:space="preserve"> всей дальнейшей жизни.</w:t>
            </w:r>
          </w:p>
        </w:tc>
      </w:tr>
      <w:tr w:rsidR="0069044F" w:rsidTr="006C7912">
        <w:tc>
          <w:tcPr>
            <w:tcW w:w="1948" w:type="dxa"/>
          </w:tcPr>
          <w:p w:rsidR="0069044F" w:rsidRPr="002A750E" w:rsidRDefault="0069044F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A750E">
              <w:rPr>
                <w:rFonts w:ascii="Times New Roman" w:hAnsi="Times New Roman" w:cs="Times New Roman"/>
                <w:b/>
                <w:szCs w:val="24"/>
              </w:rPr>
              <w:t>Красота</w:t>
            </w:r>
          </w:p>
        </w:tc>
        <w:tc>
          <w:tcPr>
            <w:tcW w:w="7516" w:type="dxa"/>
          </w:tcPr>
          <w:p w:rsidR="0069044F" w:rsidRPr="005005A2" w:rsidRDefault="0069044F" w:rsidP="006C7912">
            <w:pPr>
              <w:rPr>
                <w:rFonts w:ascii="Times New Roman" w:hAnsi="Times New Roman" w:cs="Times New Roman"/>
                <w:szCs w:val="24"/>
              </w:rPr>
            </w:pPr>
            <w:r w:rsidRPr="005005A2">
              <w:rPr>
                <w:rFonts w:ascii="Times New Roman" w:hAnsi="Times New Roman" w:cs="Times New Roman"/>
                <w:szCs w:val="24"/>
              </w:rPr>
              <w:t>То, что доставляет эстетическое и нравственное наслаждение.</w:t>
            </w:r>
          </w:p>
        </w:tc>
      </w:tr>
      <w:tr w:rsidR="00D1400E" w:rsidTr="006C7912">
        <w:tc>
          <w:tcPr>
            <w:tcW w:w="1948" w:type="dxa"/>
          </w:tcPr>
          <w:p w:rsidR="00D1400E" w:rsidRPr="002A750E" w:rsidRDefault="00D1400E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Любовь</w:t>
            </w:r>
          </w:p>
        </w:tc>
        <w:tc>
          <w:tcPr>
            <w:tcW w:w="7516" w:type="dxa"/>
          </w:tcPr>
          <w:p w:rsidR="00D1400E" w:rsidRPr="005005A2" w:rsidRDefault="002E0A1B" w:rsidP="002E0A1B">
            <w:pPr>
              <w:rPr>
                <w:rFonts w:ascii="Times New Roman" w:hAnsi="Times New Roman" w:cs="Times New Roman"/>
                <w:szCs w:val="24"/>
              </w:rPr>
            </w:pPr>
            <w:r w:rsidRPr="002E0A1B">
              <w:rPr>
                <w:rFonts w:ascii="Times New Roman" w:hAnsi="Times New Roman" w:cs="Times New Roman"/>
              </w:rPr>
              <w:t>это самое сокровенное чувство, которое может испытать один человек к другому. Это желание, стремление быть рядом с объектом своей любви. Любовь облагораживает, заставляет по-другому воспринимать окружающий мир, любоваться и восхищаться тем, кого любишь, и даже совершать подвиги.</w:t>
            </w:r>
          </w:p>
        </w:tc>
      </w:tr>
      <w:tr w:rsidR="002E0A1B" w:rsidTr="006C7912">
        <w:tc>
          <w:tcPr>
            <w:tcW w:w="1948" w:type="dxa"/>
          </w:tcPr>
          <w:p w:rsidR="002E0A1B" w:rsidRDefault="002E0A1B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E0A1B">
              <w:rPr>
                <w:rFonts w:ascii="Times New Roman" w:hAnsi="Times New Roman" w:cs="Times New Roman"/>
                <w:b/>
                <w:szCs w:val="24"/>
              </w:rPr>
              <w:t>Любовь материнская </w:t>
            </w:r>
          </w:p>
        </w:tc>
        <w:tc>
          <w:tcPr>
            <w:tcW w:w="7516" w:type="dxa"/>
          </w:tcPr>
          <w:p w:rsidR="002E0A1B" w:rsidRPr="002E0A1B" w:rsidRDefault="002E0A1B" w:rsidP="002E0A1B">
            <w:pPr>
              <w:rPr>
                <w:rFonts w:ascii="Times New Roman" w:hAnsi="Times New Roman" w:cs="Times New Roman"/>
              </w:rPr>
            </w:pPr>
            <w:r w:rsidRPr="002E0A1B">
              <w:rPr>
                <w:rFonts w:ascii="Times New Roman" w:hAnsi="Times New Roman" w:cs="Times New Roman"/>
              </w:rPr>
              <w:t>это самое прекрасное и сильное чувство, это огромная сила, способная творить чудеса, возрождать к жизни, спасать от  опасных болезней. Материнская любовь многогранна, она проявляется в бескорыстной самоотдаче, заботе, волнениях за собственного ребёнка.</w:t>
            </w:r>
          </w:p>
        </w:tc>
      </w:tr>
      <w:tr w:rsidR="0069044F" w:rsidTr="006C7912">
        <w:tc>
          <w:tcPr>
            <w:tcW w:w="1948" w:type="dxa"/>
          </w:tcPr>
          <w:p w:rsidR="0069044F" w:rsidRPr="002A750E" w:rsidRDefault="0069044F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A750E">
              <w:rPr>
                <w:rFonts w:ascii="Times New Roman" w:hAnsi="Times New Roman" w:cs="Times New Roman"/>
                <w:b/>
                <w:szCs w:val="24"/>
              </w:rPr>
              <w:t xml:space="preserve">Милосердие </w:t>
            </w:r>
          </w:p>
        </w:tc>
        <w:tc>
          <w:tcPr>
            <w:tcW w:w="7516" w:type="dxa"/>
          </w:tcPr>
          <w:p w:rsidR="0069044F" w:rsidRPr="005005A2" w:rsidRDefault="0069044F" w:rsidP="006C7912">
            <w:pPr>
              <w:rPr>
                <w:rFonts w:ascii="Times New Roman" w:hAnsi="Times New Roman" w:cs="Times New Roman"/>
                <w:szCs w:val="24"/>
              </w:rPr>
            </w:pPr>
            <w:r w:rsidRPr="005005A2">
              <w:rPr>
                <w:rFonts w:ascii="Times New Roman" w:hAnsi="Times New Roman" w:cs="Times New Roman"/>
              </w:rPr>
              <w:t>Готовность из сострадания оказать помощь тому, кто в ней нуждается.</w:t>
            </w:r>
          </w:p>
        </w:tc>
      </w:tr>
      <w:tr w:rsidR="0069044F" w:rsidTr="006C7912">
        <w:tc>
          <w:tcPr>
            <w:tcW w:w="1948" w:type="dxa"/>
          </w:tcPr>
          <w:p w:rsidR="0069044F" w:rsidRPr="002A750E" w:rsidRDefault="0069044F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A750E">
              <w:rPr>
                <w:rFonts w:ascii="Times New Roman" w:hAnsi="Times New Roman" w:cs="Times New Roman"/>
                <w:b/>
                <w:szCs w:val="24"/>
              </w:rPr>
              <w:t>Мужество, отвага</w:t>
            </w:r>
          </w:p>
        </w:tc>
        <w:tc>
          <w:tcPr>
            <w:tcW w:w="7516" w:type="dxa"/>
          </w:tcPr>
          <w:p w:rsidR="0069044F" w:rsidRPr="005005A2" w:rsidRDefault="0069044F" w:rsidP="006C7912">
            <w:pPr>
              <w:rPr>
                <w:rFonts w:ascii="Times New Roman" w:hAnsi="Times New Roman" w:cs="Times New Roman"/>
                <w:szCs w:val="24"/>
              </w:rPr>
            </w:pPr>
            <w:r w:rsidRPr="005005A2">
              <w:rPr>
                <w:rFonts w:ascii="Times New Roman" w:hAnsi="Times New Roman" w:cs="Times New Roman"/>
              </w:rPr>
              <w:t>Спокойная храбрость, присутствие духа в беде, опасности, храбрость, бесст</w:t>
            </w:r>
            <w:r>
              <w:rPr>
                <w:rFonts w:ascii="Times New Roman" w:hAnsi="Times New Roman" w:cs="Times New Roman"/>
              </w:rPr>
              <w:t>ра</w:t>
            </w:r>
            <w:r w:rsidRPr="005005A2">
              <w:rPr>
                <w:rFonts w:ascii="Times New Roman" w:hAnsi="Times New Roman" w:cs="Times New Roman"/>
              </w:rPr>
              <w:t>шие.</w:t>
            </w:r>
          </w:p>
        </w:tc>
      </w:tr>
      <w:tr w:rsidR="002E0A1B" w:rsidTr="006C7912">
        <w:tc>
          <w:tcPr>
            <w:tcW w:w="1948" w:type="dxa"/>
          </w:tcPr>
          <w:p w:rsidR="002E0A1B" w:rsidRPr="002A750E" w:rsidRDefault="002E0A1B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Настоящее искусство</w:t>
            </w:r>
          </w:p>
        </w:tc>
        <w:tc>
          <w:tcPr>
            <w:tcW w:w="7516" w:type="dxa"/>
          </w:tcPr>
          <w:p w:rsidR="002E0A1B" w:rsidRPr="005005A2" w:rsidRDefault="002E0A1B" w:rsidP="002E0A1B">
            <w:pPr>
              <w:rPr>
                <w:rFonts w:ascii="Times New Roman" w:hAnsi="Times New Roman" w:cs="Times New Roman"/>
              </w:rPr>
            </w:pPr>
            <w:r w:rsidRPr="002E0A1B">
              <w:rPr>
                <w:rFonts w:ascii="Times New Roman" w:hAnsi="Times New Roman" w:cs="Times New Roman"/>
              </w:rPr>
              <w:t xml:space="preserve">творческое отображение действительности в художественных образах. Настоящее искусство </w:t>
            </w:r>
            <w:r>
              <w:rPr>
                <w:rFonts w:ascii="Times New Roman" w:hAnsi="Times New Roman" w:cs="Times New Roman"/>
              </w:rPr>
              <w:t>способно</w:t>
            </w:r>
            <w:r w:rsidRPr="002E0A1B">
              <w:rPr>
                <w:rFonts w:ascii="Times New Roman" w:hAnsi="Times New Roman" w:cs="Times New Roman"/>
              </w:rPr>
              <w:t xml:space="preserve"> пробудить в человеке сильные чувства, вызвать эмоции, заставить задуматься о серьёзных жизненных вопросах. Произведения настоящего искусства являются народным достоянием, важнейшими духовными ценностями, которые должны передаваться другим поколениям.</w:t>
            </w:r>
          </w:p>
        </w:tc>
      </w:tr>
      <w:tr w:rsidR="002E0A1B" w:rsidTr="006C7912">
        <w:tc>
          <w:tcPr>
            <w:tcW w:w="1948" w:type="dxa"/>
          </w:tcPr>
          <w:p w:rsidR="002E0A1B" w:rsidRDefault="002E0A1B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E0A1B">
              <w:rPr>
                <w:rFonts w:ascii="Times New Roman" w:hAnsi="Times New Roman" w:cs="Times New Roman"/>
                <w:b/>
                <w:szCs w:val="24"/>
              </w:rPr>
              <w:t>Неуверенность в себе</w:t>
            </w:r>
          </w:p>
        </w:tc>
        <w:tc>
          <w:tcPr>
            <w:tcW w:w="7516" w:type="dxa"/>
          </w:tcPr>
          <w:p w:rsidR="002E0A1B" w:rsidRPr="002E0A1B" w:rsidRDefault="002E0A1B" w:rsidP="002E0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E0A1B">
              <w:rPr>
                <w:rFonts w:ascii="Times New Roman" w:hAnsi="Times New Roman" w:cs="Times New Roman"/>
              </w:rPr>
              <w:t>тсутствие веры в себя, свои силы, возможности и способности. Неуверенные в себе люди имеют заниженную самооценку, они страдают комплексом неполноценности. Эта черта очень мешает в жизни. Необходимо с ней бороться, преодолевать.</w:t>
            </w:r>
          </w:p>
        </w:tc>
      </w:tr>
      <w:tr w:rsidR="0069044F" w:rsidTr="006C7912">
        <w:tc>
          <w:tcPr>
            <w:tcW w:w="1948" w:type="dxa"/>
          </w:tcPr>
          <w:p w:rsidR="0069044F" w:rsidRPr="002A750E" w:rsidRDefault="0069044F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A750E">
              <w:rPr>
                <w:rFonts w:ascii="Times New Roman" w:hAnsi="Times New Roman" w:cs="Times New Roman"/>
                <w:b/>
                <w:szCs w:val="24"/>
              </w:rPr>
              <w:t>Нравственность</w:t>
            </w:r>
          </w:p>
        </w:tc>
        <w:tc>
          <w:tcPr>
            <w:tcW w:w="7516" w:type="dxa"/>
          </w:tcPr>
          <w:p w:rsidR="0069044F" w:rsidRPr="005005A2" w:rsidRDefault="0069044F" w:rsidP="006C7912">
            <w:pPr>
              <w:rPr>
                <w:rFonts w:ascii="Times New Roman" w:hAnsi="Times New Roman" w:cs="Times New Roman"/>
                <w:szCs w:val="24"/>
              </w:rPr>
            </w:pPr>
            <w:r w:rsidRPr="005005A2">
              <w:rPr>
                <w:rFonts w:ascii="Times New Roman" w:hAnsi="Times New Roman" w:cs="Times New Roman"/>
              </w:rPr>
              <w:t>Совокупность норм, определяющих поведение человека.</w:t>
            </w:r>
          </w:p>
        </w:tc>
      </w:tr>
      <w:tr w:rsidR="002E0A1B" w:rsidTr="006C7912">
        <w:tc>
          <w:tcPr>
            <w:tcW w:w="1948" w:type="dxa"/>
          </w:tcPr>
          <w:p w:rsidR="002E0A1B" w:rsidRPr="002A750E" w:rsidRDefault="002E0A1B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Нравственный выбор</w:t>
            </w:r>
          </w:p>
        </w:tc>
        <w:tc>
          <w:tcPr>
            <w:tcW w:w="7516" w:type="dxa"/>
          </w:tcPr>
          <w:p w:rsidR="002E0A1B" w:rsidRPr="005005A2" w:rsidRDefault="002E0A1B" w:rsidP="002E0A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E0A1B">
              <w:rPr>
                <w:rFonts w:ascii="Times New Roman" w:hAnsi="Times New Roman" w:cs="Times New Roman"/>
              </w:rPr>
              <w:t>осознанно принятое человеком решение, это ответ на вопрос "Как поступить?": пройти мимо или помочь, обмануть или сказать правду, поддаться искушению или устоять. Делая нравственный выбор, человек руководствуется совестью, моралью, собственными представлениями о жизни. Это принятие человеком решения  в ситуации, когда ему  приходится поступать во благо другой личности или в соответствии со своими взглядами и убеждениями.</w:t>
            </w:r>
          </w:p>
        </w:tc>
      </w:tr>
      <w:tr w:rsidR="002E0A1B" w:rsidTr="006C7912">
        <w:tc>
          <w:tcPr>
            <w:tcW w:w="1948" w:type="dxa"/>
          </w:tcPr>
          <w:p w:rsidR="002E0A1B" w:rsidRDefault="002E0A1B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E0A1B">
              <w:rPr>
                <w:rFonts w:ascii="Times New Roman" w:hAnsi="Times New Roman" w:cs="Times New Roman"/>
                <w:b/>
                <w:szCs w:val="24"/>
              </w:rPr>
              <w:t>Сила духа</w:t>
            </w:r>
          </w:p>
        </w:tc>
        <w:tc>
          <w:tcPr>
            <w:tcW w:w="7516" w:type="dxa"/>
          </w:tcPr>
          <w:p w:rsidR="002E0A1B" w:rsidRPr="002E0A1B" w:rsidRDefault="002E0A1B" w:rsidP="002E0A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E0A1B">
              <w:rPr>
                <w:rFonts w:ascii="Times New Roman" w:hAnsi="Times New Roman" w:cs="Times New Roman"/>
              </w:rPr>
              <w:t>Одно из главных качеств, делающих человека сильным не физически, а морально. Сила духа складывается из уверенности в себе, целеустремлённости, упорства, стойкости, несгибаемости, веры в лучшее. Сила духа заставляет человека находить выход из затруднительного положения, смотреть в будущее с оптимизмом, преодолевать жизненные невзгоды.</w:t>
            </w:r>
          </w:p>
        </w:tc>
      </w:tr>
      <w:tr w:rsidR="0069044F" w:rsidTr="006C7912">
        <w:tc>
          <w:tcPr>
            <w:tcW w:w="1948" w:type="dxa"/>
          </w:tcPr>
          <w:p w:rsidR="0069044F" w:rsidRPr="002A750E" w:rsidRDefault="0069044F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A750E">
              <w:rPr>
                <w:rFonts w:ascii="Times New Roman" w:hAnsi="Times New Roman" w:cs="Times New Roman"/>
                <w:b/>
                <w:szCs w:val="24"/>
              </w:rPr>
              <w:t>Сострадание</w:t>
            </w:r>
          </w:p>
        </w:tc>
        <w:tc>
          <w:tcPr>
            <w:tcW w:w="7516" w:type="dxa"/>
          </w:tcPr>
          <w:p w:rsidR="0069044F" w:rsidRPr="005005A2" w:rsidRDefault="0069044F" w:rsidP="006C7912">
            <w:pPr>
              <w:rPr>
                <w:rFonts w:ascii="Times New Roman" w:hAnsi="Times New Roman" w:cs="Times New Roman"/>
                <w:szCs w:val="24"/>
              </w:rPr>
            </w:pPr>
            <w:r w:rsidRPr="005005A2">
              <w:rPr>
                <w:rFonts w:ascii="Times New Roman" w:hAnsi="Times New Roman" w:cs="Times New Roman"/>
              </w:rPr>
              <w:t>Сочувствие чужому страданию, участие, возбуждаемое горем, несчастьем другого человека.</w:t>
            </w:r>
          </w:p>
        </w:tc>
      </w:tr>
      <w:tr w:rsidR="0069044F" w:rsidTr="006C7912">
        <w:tc>
          <w:tcPr>
            <w:tcW w:w="1948" w:type="dxa"/>
          </w:tcPr>
          <w:p w:rsidR="0069044F" w:rsidRPr="002A750E" w:rsidRDefault="0069044F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A750E">
              <w:rPr>
                <w:rFonts w:ascii="Times New Roman" w:hAnsi="Times New Roman" w:cs="Times New Roman"/>
                <w:b/>
                <w:szCs w:val="24"/>
              </w:rPr>
              <w:t>Совесть</w:t>
            </w:r>
          </w:p>
        </w:tc>
        <w:tc>
          <w:tcPr>
            <w:tcW w:w="7516" w:type="dxa"/>
          </w:tcPr>
          <w:p w:rsidR="0069044F" w:rsidRPr="005005A2" w:rsidRDefault="0069044F" w:rsidP="006C7912">
            <w:pPr>
              <w:rPr>
                <w:rFonts w:ascii="Times New Roman" w:hAnsi="Times New Roman" w:cs="Times New Roman"/>
                <w:szCs w:val="24"/>
              </w:rPr>
            </w:pPr>
            <w:r w:rsidRPr="005005A2">
              <w:rPr>
                <w:rFonts w:ascii="Times New Roman" w:hAnsi="Times New Roman" w:cs="Times New Roman"/>
              </w:rPr>
              <w:t>Внутренняя оценка, внутреннее сознание моральности своих поступков, чувство нравственной ответственности за свое поведение.</w:t>
            </w:r>
          </w:p>
        </w:tc>
      </w:tr>
      <w:tr w:rsidR="0069044F" w:rsidTr="006C7912">
        <w:tc>
          <w:tcPr>
            <w:tcW w:w="1948" w:type="dxa"/>
          </w:tcPr>
          <w:p w:rsidR="0069044F" w:rsidRPr="002A750E" w:rsidRDefault="0069044F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A750E">
              <w:rPr>
                <w:rFonts w:ascii="Times New Roman" w:hAnsi="Times New Roman" w:cs="Times New Roman"/>
                <w:b/>
                <w:szCs w:val="24"/>
              </w:rPr>
              <w:t>Щедрость</w:t>
            </w:r>
          </w:p>
        </w:tc>
        <w:tc>
          <w:tcPr>
            <w:tcW w:w="7516" w:type="dxa"/>
          </w:tcPr>
          <w:p w:rsidR="0069044F" w:rsidRPr="005005A2" w:rsidRDefault="0069044F" w:rsidP="006C7912">
            <w:pPr>
              <w:rPr>
                <w:rFonts w:ascii="Times New Roman" w:hAnsi="Times New Roman" w:cs="Times New Roman"/>
                <w:szCs w:val="24"/>
              </w:rPr>
            </w:pPr>
            <w:r w:rsidRPr="005005A2">
              <w:rPr>
                <w:rFonts w:ascii="Times New Roman" w:hAnsi="Times New Roman" w:cs="Times New Roman"/>
              </w:rPr>
              <w:t>Оказание бескорыстной помощи другим, отсутствие скупости</w:t>
            </w:r>
          </w:p>
        </w:tc>
      </w:tr>
      <w:tr w:rsidR="00D21009" w:rsidTr="006C7912">
        <w:tc>
          <w:tcPr>
            <w:tcW w:w="1948" w:type="dxa"/>
          </w:tcPr>
          <w:p w:rsidR="00D21009" w:rsidRPr="002A750E" w:rsidRDefault="00D21009" w:rsidP="006C791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16" w:type="dxa"/>
          </w:tcPr>
          <w:p w:rsidR="00D21009" w:rsidRPr="005005A2" w:rsidRDefault="00D21009" w:rsidP="006C7912">
            <w:pPr>
              <w:rPr>
                <w:rFonts w:ascii="Times New Roman" w:hAnsi="Times New Roman" w:cs="Times New Roman"/>
              </w:rPr>
            </w:pPr>
          </w:p>
        </w:tc>
      </w:tr>
    </w:tbl>
    <w:p w:rsidR="0069044F" w:rsidRDefault="0069044F" w:rsidP="00690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2694"/>
        <w:gridCol w:w="6662"/>
      </w:tblGrid>
      <w:tr w:rsidR="0069044F" w:rsidRPr="00A305F9" w:rsidTr="006C7912">
        <w:tc>
          <w:tcPr>
            <w:tcW w:w="9356" w:type="dxa"/>
            <w:gridSpan w:val="2"/>
          </w:tcPr>
          <w:p w:rsidR="0069044F" w:rsidRPr="009C250C" w:rsidRDefault="0069044F" w:rsidP="002E0A1B">
            <w:pPr>
              <w:pStyle w:val="a4"/>
              <w:numPr>
                <w:ilvl w:val="2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Вступление </w:t>
            </w:r>
          </w:p>
        </w:tc>
      </w:tr>
      <w:tr w:rsidR="00FE4FDA" w:rsidRPr="00A305F9" w:rsidTr="00FE4FDA">
        <w:tc>
          <w:tcPr>
            <w:tcW w:w="2694" w:type="dxa"/>
          </w:tcPr>
          <w:p w:rsidR="00FE4FDA" w:rsidRPr="009C250C" w:rsidRDefault="00FE4FDA" w:rsidP="006C79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Объяснение слова</w:t>
            </w:r>
          </w:p>
        </w:tc>
        <w:tc>
          <w:tcPr>
            <w:tcW w:w="6662" w:type="dxa"/>
          </w:tcPr>
          <w:p w:rsidR="00FE4FDA" w:rsidRDefault="00FE4FDA" w:rsidP="006C7912">
            <w:pPr>
              <w:jc w:val="center"/>
              <w:rPr>
                <w:rFonts w:ascii="Times New Roman" w:eastAsia="Times New Roman" w:hAnsi="Times New Roman"/>
                <w:i/>
                <w:szCs w:val="32"/>
                <w:lang w:eastAsia="ru-RU"/>
              </w:rPr>
            </w:pPr>
            <w:r w:rsidRPr="009A5A1E">
              <w:rPr>
                <w:rFonts w:ascii="Times New Roman" w:eastAsia="Times New Roman" w:hAnsi="Times New Roman"/>
                <w:i/>
                <w:szCs w:val="32"/>
                <w:lang w:eastAsia="ru-RU"/>
              </w:rPr>
              <w:t>Синонимы, определение</w:t>
            </w:r>
            <w:r>
              <w:rPr>
                <w:rFonts w:ascii="Times New Roman" w:eastAsia="Times New Roman" w:hAnsi="Times New Roman"/>
                <w:i/>
                <w:szCs w:val="32"/>
                <w:lang w:eastAsia="ru-RU"/>
              </w:rPr>
              <w:t xml:space="preserve">, толкование ( </w:t>
            </w:r>
            <w:r w:rsidRPr="00FE4FDA">
              <w:rPr>
                <w:rFonts w:ascii="Times New Roman" w:eastAsia="Times New Roman" w:hAnsi="Times New Roman"/>
                <w:b/>
                <w:i/>
                <w:szCs w:val="32"/>
                <w:lang w:eastAsia="ru-RU"/>
              </w:rPr>
              <w:t>с опорой на текст</w:t>
            </w:r>
            <w:r>
              <w:rPr>
                <w:rFonts w:ascii="Times New Roman" w:eastAsia="Times New Roman" w:hAnsi="Times New Roman"/>
                <w:i/>
                <w:szCs w:val="32"/>
                <w:lang w:eastAsia="ru-RU"/>
              </w:rPr>
              <w:t>)</w:t>
            </w:r>
          </w:p>
          <w:p w:rsidR="00FE4FDA" w:rsidRPr="009C250C" w:rsidRDefault="005472E1" w:rsidP="006C79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yandex-sans" w:hAnsi="yandex-sans"/>
                <w:b/>
                <w:bCs/>
                <w:color w:val="000000"/>
                <w:sz w:val="16"/>
                <w:szCs w:val="16"/>
                <w:shd w:val="clear" w:color="auto" w:fill="FFFFFF"/>
              </w:rPr>
              <w:t>Начать с вопроса и ответа на данный вопрос</w:t>
            </w:r>
          </w:p>
        </w:tc>
      </w:tr>
      <w:tr w:rsidR="00FE4FDA" w:rsidRPr="00A305F9" w:rsidTr="00FE4FDA">
        <w:tc>
          <w:tcPr>
            <w:tcW w:w="2694" w:type="dxa"/>
          </w:tcPr>
          <w:p w:rsidR="00FE4FDA" w:rsidRDefault="00FE4FDA" w:rsidP="00FE4F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250C">
              <w:rPr>
                <w:rFonts w:ascii="Times New Roman" w:hAnsi="Times New Roman" w:cs="Times New Roman"/>
                <w:b/>
                <w:i/>
              </w:rPr>
              <w:t>Переходное предложение</w:t>
            </w:r>
          </w:p>
        </w:tc>
        <w:tc>
          <w:tcPr>
            <w:tcW w:w="6662" w:type="dxa"/>
          </w:tcPr>
          <w:p w:rsidR="00FE4FDA" w:rsidRDefault="005472E1" w:rsidP="006C791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4FDA">
              <w:rPr>
                <w:rFonts w:ascii="Times New Roman" w:hAnsi="Times New Roman" w:cs="Times New Roman"/>
                <w:bCs/>
                <w:i/>
              </w:rPr>
              <w:t>Приведем примеры из текста, подтверждающие эти мысли.</w:t>
            </w:r>
          </w:p>
          <w:p w:rsidR="005472E1" w:rsidRPr="009C250C" w:rsidRDefault="005472E1" w:rsidP="005472E1">
            <w:pPr>
              <w:rPr>
                <w:rFonts w:ascii="Times New Roman" w:hAnsi="Times New Roman" w:cs="Times New Roman"/>
                <w:b/>
                <w:i/>
              </w:rPr>
            </w:pPr>
            <w:r w:rsidRPr="005472E1">
              <w:rPr>
                <w:rFonts w:ascii="Times New Roman" w:hAnsi="Times New Roman" w:cs="Times New Roman"/>
                <w:bCs/>
                <w:i/>
              </w:rPr>
              <w:t>Чтобы доказать свою точку зрения, обращусь к прочитанному тексту и жизненному опыту.</w:t>
            </w:r>
          </w:p>
        </w:tc>
      </w:tr>
      <w:tr w:rsidR="0069044F" w:rsidRPr="00A305F9" w:rsidTr="006C7912">
        <w:tc>
          <w:tcPr>
            <w:tcW w:w="9356" w:type="dxa"/>
            <w:gridSpan w:val="2"/>
          </w:tcPr>
          <w:p w:rsidR="0069044F" w:rsidRPr="009C250C" w:rsidRDefault="0069044F" w:rsidP="006C7912">
            <w:pPr>
              <w:pStyle w:val="a4"/>
              <w:numPr>
                <w:ilvl w:val="2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Примеры (2!!!)</w:t>
            </w:r>
          </w:p>
        </w:tc>
      </w:tr>
      <w:tr w:rsidR="0069044F" w:rsidRPr="00A305F9" w:rsidTr="006C7912">
        <w:tc>
          <w:tcPr>
            <w:tcW w:w="9356" w:type="dxa"/>
            <w:gridSpan w:val="2"/>
          </w:tcPr>
          <w:p w:rsidR="0069044F" w:rsidRDefault="0069044F" w:rsidP="00FE4FDA">
            <w:pPr>
              <w:rPr>
                <w:rFonts w:ascii="Times New Roman" w:hAnsi="Times New Roman" w:cs="Times New Roman"/>
                <w:i/>
              </w:rPr>
            </w:pPr>
            <w:r w:rsidRPr="009C154B">
              <w:rPr>
                <w:rFonts w:ascii="Times New Roman" w:hAnsi="Times New Roman" w:cs="Times New Roman"/>
                <w:b/>
                <w:i/>
              </w:rPr>
              <w:t>1пример из текста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862800" w:rsidRPr="00FE4FDA" w:rsidRDefault="005472E1" w:rsidP="00FE4FDA">
            <w:pPr>
              <w:ind w:left="720"/>
              <w:rPr>
                <w:rFonts w:ascii="Times New Roman" w:hAnsi="Times New Roman" w:cs="Times New Roman"/>
                <w:i/>
              </w:rPr>
            </w:pPr>
            <w:r w:rsidRPr="00FE4FDA">
              <w:rPr>
                <w:rFonts w:ascii="Times New Roman" w:hAnsi="Times New Roman" w:cs="Times New Roman"/>
                <w:bCs/>
                <w:i/>
              </w:rPr>
              <w:t>Яркий пример (дружбы, добра, справедливости, мужества, самовоспитания и т.п.) представлен в тексте …(фамилия автора).</w:t>
            </w:r>
          </w:p>
          <w:p w:rsidR="00FE4FDA" w:rsidRPr="00FE4FDA" w:rsidRDefault="00FE4FDA" w:rsidP="00FE4FDA">
            <w:pPr>
              <w:rPr>
                <w:rFonts w:ascii="Times New Roman" w:hAnsi="Times New Roman" w:cs="Times New Roman"/>
                <w:i/>
              </w:rPr>
            </w:pPr>
            <w:r w:rsidRPr="00FE4FDA">
              <w:rPr>
                <w:rFonts w:ascii="Times New Roman" w:hAnsi="Times New Roman" w:cs="Times New Roman"/>
                <w:bCs/>
                <w:i/>
              </w:rPr>
              <w:t xml:space="preserve">   Так, в предложении … автор говорит: «…». Это свидетельствует о том, что…</w:t>
            </w:r>
          </w:p>
          <w:p w:rsidR="00FE4FDA" w:rsidRPr="003E4A78" w:rsidRDefault="00FE4FDA" w:rsidP="00FE4FD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9044F" w:rsidRPr="00A305F9" w:rsidTr="006C7912">
        <w:tc>
          <w:tcPr>
            <w:tcW w:w="9356" w:type="dxa"/>
            <w:gridSpan w:val="2"/>
          </w:tcPr>
          <w:p w:rsidR="0069044F" w:rsidRDefault="0069044F" w:rsidP="00FE4FD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2-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 пример из жизненного опыта</w:t>
            </w:r>
            <w:r w:rsidR="00FE4FDA">
              <w:rPr>
                <w:rFonts w:ascii="Times New Roman" w:hAnsi="Times New Roman" w:cs="Times New Roman"/>
                <w:b/>
                <w:i/>
              </w:rPr>
              <w:t xml:space="preserve"> или с опорой на художественное произведение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FE4FDA" w:rsidRPr="00FE4FDA" w:rsidRDefault="00FE4FDA" w:rsidP="00FE4FDA">
            <w:pPr>
              <w:rPr>
                <w:rFonts w:ascii="Times New Roman" w:hAnsi="Times New Roman" w:cs="Times New Roman"/>
                <w:i/>
              </w:rPr>
            </w:pPr>
            <w:r w:rsidRPr="00FE4FDA">
              <w:rPr>
                <w:rFonts w:ascii="Times New Roman" w:hAnsi="Times New Roman" w:cs="Times New Roman"/>
                <w:bCs/>
                <w:i/>
              </w:rPr>
              <w:t>Кроме того, примером (дружбы, добра, справедливости, мужества, самовоспитания и т.п.) может служить</w:t>
            </w:r>
            <w:r>
              <w:rPr>
                <w:rFonts w:ascii="Times New Roman" w:hAnsi="Times New Roman" w:cs="Times New Roman"/>
                <w:bCs/>
                <w:i/>
              </w:rPr>
              <w:t>....</w:t>
            </w:r>
          </w:p>
        </w:tc>
      </w:tr>
      <w:tr w:rsidR="0069044F" w:rsidRPr="00A305F9" w:rsidTr="006C7912">
        <w:tc>
          <w:tcPr>
            <w:tcW w:w="9356" w:type="dxa"/>
            <w:gridSpan w:val="2"/>
          </w:tcPr>
          <w:p w:rsidR="0069044F" w:rsidRPr="009C250C" w:rsidRDefault="0069044F" w:rsidP="00FE4FDA">
            <w:pPr>
              <w:pStyle w:val="a4"/>
              <w:numPr>
                <w:ilvl w:val="2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250C">
              <w:rPr>
                <w:rFonts w:ascii="Times New Roman" w:hAnsi="Times New Roman" w:cs="Times New Roman"/>
                <w:b/>
              </w:rPr>
              <w:t xml:space="preserve">Вывод </w:t>
            </w:r>
          </w:p>
        </w:tc>
      </w:tr>
      <w:tr w:rsidR="0069044F" w:rsidRPr="00A305F9" w:rsidTr="006C7912">
        <w:tc>
          <w:tcPr>
            <w:tcW w:w="9356" w:type="dxa"/>
            <w:gridSpan w:val="2"/>
          </w:tcPr>
          <w:p w:rsidR="0069044F" w:rsidRDefault="00FE4FDA" w:rsidP="00FE4FDA">
            <w:pPr>
              <w:rPr>
                <w:rFonts w:ascii="Times New Roman" w:hAnsi="Times New Roman" w:cs="Times New Roman"/>
                <w:bCs/>
                <w:i/>
              </w:rPr>
            </w:pPr>
            <w:r w:rsidRPr="00FE4FDA">
              <w:rPr>
                <w:rFonts w:ascii="Times New Roman" w:hAnsi="Times New Roman" w:cs="Times New Roman"/>
                <w:bCs/>
                <w:i/>
              </w:rPr>
              <w:t>В заключение хочется сказать, что</w:t>
            </w:r>
            <w:r>
              <w:rPr>
                <w:rFonts w:ascii="Times New Roman" w:hAnsi="Times New Roman" w:cs="Times New Roman"/>
                <w:bCs/>
                <w:i/>
              </w:rPr>
              <w:t>...</w:t>
            </w:r>
          </w:p>
          <w:p w:rsidR="00FE4FDA" w:rsidRDefault="00FE4FDA" w:rsidP="00FE4FDA">
            <w:pPr>
              <w:rPr>
                <w:rFonts w:ascii="Times New Roman" w:hAnsi="Times New Roman" w:cs="Times New Roman"/>
                <w:bCs/>
                <w:i/>
              </w:rPr>
            </w:pPr>
            <w:r w:rsidRPr="00FE4FDA">
              <w:rPr>
                <w:rFonts w:ascii="Times New Roman" w:hAnsi="Times New Roman" w:cs="Times New Roman"/>
                <w:bCs/>
                <w:i/>
              </w:rPr>
              <w:t>Всё сказанное убеждает нас в том, что …</w:t>
            </w:r>
          </w:p>
          <w:p w:rsidR="00FE4FDA" w:rsidRPr="002343FF" w:rsidRDefault="00FE4FDA" w:rsidP="00FE4FDA">
            <w:pPr>
              <w:rPr>
                <w:rFonts w:ascii="Times New Roman" w:eastAsia="Times New Roman" w:hAnsi="Times New Roman"/>
                <w:szCs w:val="32"/>
                <w:lang w:eastAsia="ru-RU"/>
              </w:rPr>
            </w:pPr>
            <w:r w:rsidRPr="00FE4FDA">
              <w:rPr>
                <w:rFonts w:ascii="Times New Roman" w:hAnsi="Times New Roman" w:cs="Times New Roman"/>
                <w:bCs/>
                <w:i/>
              </w:rPr>
              <w:t>Подводя итог сказанному, можно сделать вывод:</w:t>
            </w:r>
            <w:r>
              <w:rPr>
                <w:rFonts w:ascii="Times New Roman" w:hAnsi="Times New Roman" w:cs="Times New Roman"/>
                <w:bCs/>
                <w:i/>
              </w:rPr>
              <w:t>....</w:t>
            </w:r>
          </w:p>
        </w:tc>
      </w:tr>
    </w:tbl>
    <w:p w:rsidR="0069044F" w:rsidRDefault="0069044F" w:rsidP="00690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19F" w:rsidRPr="00CD5735" w:rsidRDefault="0063519F" w:rsidP="00CD5735">
      <w:pPr>
        <w:spacing w:after="0" w:line="240" w:lineRule="auto"/>
        <w:rPr>
          <w:rFonts w:ascii="Times New Roman" w:hAnsi="Times New Roman" w:cs="Times New Roman"/>
          <w:bCs/>
        </w:rPr>
      </w:pPr>
    </w:p>
    <w:sectPr w:rsidR="0063519F" w:rsidRPr="00CD5735" w:rsidSect="00FC0FCD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124A"/>
    <w:multiLevelType w:val="hybridMultilevel"/>
    <w:tmpl w:val="B40E00CE"/>
    <w:lvl w:ilvl="0" w:tplc="5BD097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8EEE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7267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BADC0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3E97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948A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627D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6AE5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E22F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8D34F27"/>
    <w:multiLevelType w:val="multilevel"/>
    <w:tmpl w:val="F81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12089"/>
    <w:multiLevelType w:val="hybridMultilevel"/>
    <w:tmpl w:val="8248A294"/>
    <w:lvl w:ilvl="0" w:tplc="72BAD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8E054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64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441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44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C3B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D60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E5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6B5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821A8"/>
    <w:multiLevelType w:val="hybridMultilevel"/>
    <w:tmpl w:val="C91825DE"/>
    <w:lvl w:ilvl="0" w:tplc="AD6C75B8">
      <w:start w:val="1"/>
      <w:numFmt w:val="none"/>
      <w:lvlText w:val="%1а)"/>
      <w:lvlJc w:val="left"/>
      <w:pPr>
        <w:tabs>
          <w:tab w:val="num" w:pos="2985"/>
        </w:tabs>
        <w:ind w:left="2982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DCCA68">
      <w:start w:val="1"/>
      <w:numFmt w:val="none"/>
      <w:lvlText w:val="%3а)"/>
      <w:lvlJc w:val="left"/>
      <w:pPr>
        <w:tabs>
          <w:tab w:val="num" w:pos="3133"/>
        </w:tabs>
        <w:ind w:left="3130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DC6B0A0">
      <w:start w:val="1"/>
      <w:numFmt w:val="none"/>
      <w:lvlText w:val="%4б)"/>
      <w:lvlJc w:val="left"/>
      <w:pPr>
        <w:tabs>
          <w:tab w:val="num" w:pos="3133"/>
        </w:tabs>
        <w:ind w:left="3130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4" w:tplc="A0AA39C2">
      <w:start w:val="1"/>
      <w:numFmt w:val="none"/>
      <w:lvlText w:val="%5в)"/>
      <w:lvlJc w:val="left"/>
      <w:pPr>
        <w:tabs>
          <w:tab w:val="num" w:pos="3133"/>
        </w:tabs>
        <w:ind w:left="3130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05300"/>
    <w:multiLevelType w:val="hybridMultilevel"/>
    <w:tmpl w:val="4A028394"/>
    <w:lvl w:ilvl="0" w:tplc="581813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4D09E2"/>
    <w:rsid w:val="000C26BA"/>
    <w:rsid w:val="001761C5"/>
    <w:rsid w:val="002E0A1B"/>
    <w:rsid w:val="004D09E2"/>
    <w:rsid w:val="005472E1"/>
    <w:rsid w:val="0063519F"/>
    <w:rsid w:val="0069044F"/>
    <w:rsid w:val="00746ACF"/>
    <w:rsid w:val="00764D77"/>
    <w:rsid w:val="00862800"/>
    <w:rsid w:val="009A5A1E"/>
    <w:rsid w:val="00CD5735"/>
    <w:rsid w:val="00D1400E"/>
    <w:rsid w:val="00D21009"/>
    <w:rsid w:val="00E33BFB"/>
    <w:rsid w:val="00FC0FCD"/>
    <w:rsid w:val="00FE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09E2"/>
  </w:style>
  <w:style w:type="table" w:styleId="a3">
    <w:name w:val="Table Grid"/>
    <w:basedOn w:val="a1"/>
    <w:uiPriority w:val="59"/>
    <w:rsid w:val="004D0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9E2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FC0FCD"/>
  </w:style>
  <w:style w:type="character" w:customStyle="1" w:styleId="rub1">
    <w:name w:val="rub1"/>
    <w:basedOn w:val="a0"/>
    <w:rsid w:val="00FC0FCD"/>
    <w:rPr>
      <w:rFonts w:ascii="Arial" w:hAnsi="Arial" w:cs="Arial" w:hint="default"/>
      <w:color w:val="0077AA"/>
      <w:sz w:val="24"/>
      <w:szCs w:val="24"/>
    </w:rPr>
  </w:style>
  <w:style w:type="character" w:customStyle="1" w:styleId="curg3">
    <w:name w:val="curg3"/>
    <w:basedOn w:val="a0"/>
    <w:rsid w:val="00FC0FCD"/>
    <w:rPr>
      <w:i/>
      <w:iCs/>
      <w:color w:val="330000"/>
    </w:rPr>
  </w:style>
  <w:style w:type="character" w:styleId="a5">
    <w:name w:val="Emphasis"/>
    <w:basedOn w:val="a0"/>
    <w:qFormat/>
    <w:rsid w:val="0063519F"/>
    <w:rPr>
      <w:i/>
      <w:iCs/>
    </w:rPr>
  </w:style>
  <w:style w:type="character" w:customStyle="1" w:styleId="a6">
    <w:name w:val="пример"/>
    <w:basedOn w:val="a0"/>
    <w:rsid w:val="0063519F"/>
  </w:style>
  <w:style w:type="character" w:customStyle="1" w:styleId="a7">
    <w:name w:val="выделение"/>
    <w:basedOn w:val="a0"/>
    <w:rsid w:val="00635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40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4341-795C-4250-8E2D-29829F5D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9-3</dc:creator>
  <cp:lastModifiedBy>Дмитрий</cp:lastModifiedBy>
  <cp:revision>6</cp:revision>
  <dcterms:created xsi:type="dcterms:W3CDTF">2016-06-01T08:33:00Z</dcterms:created>
  <dcterms:modified xsi:type="dcterms:W3CDTF">2017-11-08T10:27:00Z</dcterms:modified>
</cp:coreProperties>
</file>