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CE" w:rsidRPr="00D24F00" w:rsidRDefault="002A17CE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D24F00">
        <w:rPr>
          <w:b/>
          <w:color w:val="FF0000"/>
          <w:sz w:val="32"/>
          <w:szCs w:val="32"/>
        </w:rPr>
        <w:t>Рекомендации для родителей и учащихся</w:t>
      </w:r>
    </w:p>
    <w:p w:rsidR="002A17CE" w:rsidRPr="00D24F00" w:rsidRDefault="007E69E1" w:rsidP="002A17CE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D24F00">
        <w:rPr>
          <w:b/>
          <w:color w:val="FF0000"/>
          <w:sz w:val="32"/>
          <w:szCs w:val="32"/>
        </w:rPr>
        <w:t>МКОУ</w:t>
      </w:r>
      <w:r w:rsidR="002A17CE" w:rsidRPr="00D24F00">
        <w:rPr>
          <w:b/>
          <w:color w:val="FF0000"/>
          <w:sz w:val="32"/>
          <w:szCs w:val="32"/>
        </w:rPr>
        <w:t xml:space="preserve"> «</w:t>
      </w:r>
      <w:r w:rsidR="00D24F00" w:rsidRPr="00D24F00">
        <w:rPr>
          <w:b/>
          <w:color w:val="FF0000"/>
          <w:sz w:val="32"/>
          <w:szCs w:val="32"/>
        </w:rPr>
        <w:t>ТИДИБ</w:t>
      </w:r>
      <w:r w:rsidRPr="00D24F00">
        <w:rPr>
          <w:b/>
          <w:color w:val="FF0000"/>
          <w:sz w:val="32"/>
          <w:szCs w:val="32"/>
        </w:rPr>
        <w:t>СКАЯ СОШ</w:t>
      </w:r>
      <w:r w:rsidR="00D24F00">
        <w:rPr>
          <w:b/>
          <w:color w:val="FF0000"/>
          <w:sz w:val="32"/>
          <w:szCs w:val="32"/>
        </w:rPr>
        <w:t xml:space="preserve"> </w:t>
      </w:r>
      <w:proofErr w:type="spellStart"/>
      <w:r w:rsidR="00D24F00">
        <w:rPr>
          <w:b/>
          <w:color w:val="FF0000"/>
          <w:sz w:val="32"/>
          <w:szCs w:val="32"/>
        </w:rPr>
        <w:t>им.И.М.Алиева</w:t>
      </w:r>
      <w:proofErr w:type="spellEnd"/>
      <w:r w:rsidR="00D24F00">
        <w:rPr>
          <w:b/>
          <w:color w:val="FF0000"/>
          <w:sz w:val="32"/>
          <w:szCs w:val="32"/>
        </w:rPr>
        <w:t xml:space="preserve"> </w:t>
      </w:r>
      <w:r w:rsidR="002A17CE" w:rsidRPr="00D24F00">
        <w:rPr>
          <w:b/>
          <w:color w:val="FF0000"/>
          <w:sz w:val="32"/>
          <w:szCs w:val="32"/>
        </w:rPr>
        <w:t>»</w:t>
      </w:r>
      <w:proofErr w:type="gramStart"/>
      <w:r w:rsidR="002A17CE" w:rsidRPr="00D24F00">
        <w:rPr>
          <w:b/>
          <w:color w:val="FF0000"/>
          <w:sz w:val="32"/>
          <w:szCs w:val="32"/>
        </w:rPr>
        <w:t xml:space="preserve"> </w:t>
      </w:r>
      <w:r w:rsidRPr="00D24F00">
        <w:rPr>
          <w:b/>
          <w:color w:val="FF0000"/>
          <w:sz w:val="32"/>
          <w:szCs w:val="32"/>
        </w:rPr>
        <w:t>.</w:t>
      </w:r>
      <w:proofErr w:type="gramEnd"/>
    </w:p>
    <w:p w:rsidR="002A17CE" w:rsidRPr="00D24F00" w:rsidRDefault="002A17CE" w:rsidP="002A17CE">
      <w:pPr>
        <w:jc w:val="center"/>
        <w:rPr>
          <w:rFonts w:ascii="Times New Roman" w:hAnsi="Times New Roman"/>
          <w:b/>
          <w:color w:val="7030A0"/>
          <w:sz w:val="32"/>
          <w:szCs w:val="32"/>
        </w:rPr>
      </w:pPr>
      <w:r w:rsidRPr="00D24F00">
        <w:rPr>
          <w:rFonts w:ascii="Times New Roman" w:hAnsi="Times New Roman"/>
          <w:b/>
          <w:color w:val="7030A0"/>
          <w:sz w:val="32"/>
          <w:szCs w:val="32"/>
        </w:rPr>
        <w:t>Уважаемые родители!!!</w:t>
      </w:r>
    </w:p>
    <w:p w:rsidR="002A17CE" w:rsidRPr="002A17CE" w:rsidRDefault="002A17CE" w:rsidP="002A17C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>С 06.04.2020г. в школе для учащихся 1-11 классов будет введено обучение в дистанционном режиме.                Посещать образовательное учреждение дети не будут.</w:t>
      </w:r>
      <w:r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b/>
          <w:color w:val="000000" w:themeColor="text1"/>
        </w:rPr>
        <w:t xml:space="preserve">               </w:t>
      </w:r>
      <w:r w:rsidRPr="002A17CE">
        <w:rPr>
          <w:rFonts w:ascii="Times New Roman" w:hAnsi="Times New Roman" w:cs="Times New Roman"/>
          <w:b/>
          <w:color w:val="000000" w:themeColor="text1"/>
        </w:rPr>
        <w:t>Обучение ребёнка в дистанционном режиме 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</w:t>
      </w:r>
      <w:r w:rsidRPr="002A17C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Мы полагаем, что оно должно удовлетворять некоторым важным требованиям: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1.Рабочий стол с оборудованием должен находиться недалеко от естественного освещения, 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2.Рабочее место с учебным оборудованием должно быть недоступно домашним животным, защищено от доступа маленьких детей, если они есть в доме.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3.Все технические средства должны быть расположены недалеко друг от друга, на расстоянии вытянутой руки от ребёнка.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4.Для освещения лучше применять обычные светильники, свет должен падать на клавиатуру сверху.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5.Со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6.Хорошо, если Вы </w:t>
      </w:r>
      <w:proofErr w:type="gramStart"/>
      <w:r w:rsidRPr="00797C43">
        <w:rPr>
          <w:b/>
          <w:color w:val="000000" w:themeColor="text1"/>
        </w:rPr>
        <w:t>организуете</w:t>
      </w:r>
      <w:proofErr w:type="gramEnd"/>
      <w:r w:rsidRPr="00797C43">
        <w:rPr>
          <w:b/>
          <w:color w:val="000000" w:themeColor="text1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 xml:space="preserve">7.Проследите, чтобы во время онлайн подключений, общих чатов связи был выключен телевизор в комнате, обеспечена тишина и рабочая обстановка. </w:t>
      </w:r>
    </w:p>
    <w:p w:rsidR="002A17CE" w:rsidRPr="00797C43" w:rsidRDefault="002A17CE" w:rsidP="002A17CE">
      <w:pPr>
        <w:pStyle w:val="a5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97C43">
        <w:rPr>
          <w:b/>
          <w:color w:val="000000" w:themeColor="text1"/>
        </w:rPr>
        <w:t>8.Постарайтесь первое время наблюдать за работой ребёнка на компьютере, процессом обучения в целом и целевым использованием оборудования и Интернета.                                            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2A17CE" w:rsidRPr="00D24F00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C00000"/>
          <w:sz w:val="24"/>
          <w:szCs w:val="24"/>
        </w:rPr>
      </w:pPr>
      <w:r w:rsidRPr="00797C43">
        <w:rPr>
          <w:rFonts w:ascii="Times New Roman" w:eastAsia="Calibri" w:hAnsi="Times New Roman"/>
          <w:b/>
          <w:color w:val="000000" w:themeColor="text1"/>
        </w:rPr>
        <w:t xml:space="preserve">Уроки будут проходить в соответствии с расписанием, утвержденным в начале 2019-2020 учебного года. Расписание звонков размещено на сайте и отправлено в группы родителей. Продолжительность </w:t>
      </w: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нахождения за компьютером  для разных возрастов различается: для учащихся </w:t>
      </w:r>
      <w:r w:rsidRPr="00D24F00">
        <w:rPr>
          <w:rFonts w:ascii="Times New Roman" w:eastAsia="Calibri" w:hAnsi="Times New Roman"/>
          <w:b/>
          <w:color w:val="C00000"/>
          <w:sz w:val="24"/>
          <w:szCs w:val="24"/>
        </w:rPr>
        <w:t xml:space="preserve">1кл.-10мин; 2-6кл.-15 мин., 7-9кл.-20мин., 10-11кл.-25 мин.,            </w:t>
      </w:r>
    </w:p>
    <w:p w:rsidR="002A17CE" w:rsidRPr="0066077E" w:rsidRDefault="002A17CE" w:rsidP="007D1A8E">
      <w:pPr>
        <w:spacing w:after="0" w:line="240" w:lineRule="auto"/>
        <w:rPr>
          <w:rFonts w:ascii="Times New Roman" w:eastAsia="Calibri" w:hAnsi="Times New Roman"/>
          <w:b/>
          <w:color w:val="000000" w:themeColor="text1"/>
          <w:sz w:val="24"/>
          <w:szCs w:val="24"/>
        </w:rPr>
      </w:pPr>
      <w:r w:rsidRPr="0066077E">
        <w:rPr>
          <w:rFonts w:ascii="Times New Roman" w:eastAsia="Calibri" w:hAnsi="Times New Roman"/>
          <w:b/>
          <w:color w:val="000000" w:themeColor="text1"/>
          <w:sz w:val="24"/>
          <w:szCs w:val="24"/>
        </w:rPr>
        <w:t xml:space="preserve">следовательно, оставшееся время урока желательно использовать на самостоятельную работу.  </w:t>
      </w:r>
    </w:p>
    <w:p w:rsidR="002A17CE" w:rsidRPr="00797C43" w:rsidRDefault="002A17CE" w:rsidP="007D1A8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      Ежедневно по всем предметам учебного плана в соответствии с расписанием уроков педагоги школы будут размещать в группах Ват</w:t>
      </w:r>
      <w:r w:rsidR="00D24F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66077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сап задания на учебный день, задания включают в себя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объяснение и закрепление материала. Порядок организации урока определяется учителем-предметником самостоятельно, но при обязательном</w:t>
      </w:r>
      <w:r>
        <w:rPr>
          <w:rFonts w:ascii="Times New Roman" w:eastAsia="Times New Roman" w:hAnsi="Times New Roman"/>
          <w:b/>
          <w:color w:val="000000" w:themeColor="text1"/>
        </w:rPr>
        <w:t xml:space="preserve"> о</w:t>
      </w:r>
      <w:r w:rsidRPr="00797C43">
        <w:rPr>
          <w:rFonts w:ascii="Times New Roman" w:eastAsia="Times New Roman" w:hAnsi="Times New Roman"/>
          <w:b/>
          <w:color w:val="000000" w:themeColor="text1"/>
        </w:rPr>
        <w:t>нлайн  подключении для общения с детьми (объяснение нового материала, обсуждение возникших затруднений, консультации  и т.д.).</w:t>
      </w:r>
    </w:p>
    <w:p w:rsidR="002A17CE" w:rsidRPr="00797C43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Кроме того, предусмотрена работа ребят с учебником</w:t>
      </w:r>
      <w:r>
        <w:rPr>
          <w:rFonts w:ascii="Times New Roman" w:eastAsia="Times New Roman" w:hAnsi="Times New Roman"/>
          <w:b/>
          <w:color w:val="000000" w:themeColor="text1"/>
        </w:rPr>
        <w:t>-</w:t>
      </w:r>
      <w:r w:rsidR="00D24F00">
        <w:rPr>
          <w:rFonts w:ascii="Times New Roman" w:eastAsia="Times New Roman" w:hAnsi="Times New Roman"/>
          <w:b/>
          <w:color w:val="000000" w:themeColor="text1"/>
        </w:rPr>
        <w:t>оф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лайн и видео-уроки, использование различных (бесплатных) цифровых образовательных ресурсов и платформ –РЭШ и </w:t>
      </w:r>
      <w:proofErr w:type="spellStart"/>
      <w:r w:rsidRPr="00797C43">
        <w:rPr>
          <w:rFonts w:ascii="Times New Roman" w:eastAsia="Times New Roman" w:hAnsi="Times New Roman"/>
          <w:b/>
          <w:color w:val="000000" w:themeColor="text1"/>
        </w:rPr>
        <w:t>Учи</w:t>
      </w:r>
      <w:proofErr w:type="gramStart"/>
      <w:r w:rsidRPr="00797C43">
        <w:rPr>
          <w:rFonts w:ascii="Times New Roman" w:eastAsia="Times New Roman" w:hAnsi="Times New Roman"/>
          <w:b/>
          <w:color w:val="000000" w:themeColor="text1"/>
        </w:rPr>
        <w:t>.Р</w:t>
      </w:r>
      <w:proofErr w:type="gramEnd"/>
      <w:r w:rsidRPr="00797C43">
        <w:rPr>
          <w:rFonts w:ascii="Times New Roman" w:eastAsia="Times New Roman" w:hAnsi="Times New Roman"/>
          <w:b/>
          <w:color w:val="000000" w:themeColor="text1"/>
        </w:rPr>
        <w:t>у</w:t>
      </w:r>
      <w:proofErr w:type="spellEnd"/>
      <w:r w:rsidRPr="00797C43">
        <w:rPr>
          <w:rFonts w:ascii="Times New Roman" w:eastAsia="Times New Roman" w:hAnsi="Times New Roman"/>
          <w:b/>
          <w:color w:val="000000" w:themeColor="text1"/>
        </w:rPr>
        <w:t>. На этих платформах зарегистрированы ваши дети.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Информирование (обратная связь) о достигнутых результатах в режиме дистанционного обучения, ежедневно отражается в журнале учителя.</w:t>
      </w:r>
      <w:r w:rsidR="007D1A8E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                                                                                  </w:t>
      </w: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В первую учебную неделю в дистанционном режиме отчеты по домашним заданиям по предметам не предусмотрены.</w:t>
      </w:r>
    </w:p>
    <w:p w:rsidR="002A17CE" w:rsidRDefault="002A17CE" w:rsidP="002A17CE">
      <w:pPr>
        <w:shd w:val="clear" w:color="auto" w:fill="FFFFFF"/>
        <w:rPr>
          <w:rStyle w:val="a4"/>
          <w:rFonts w:ascii="Times New Roman" w:eastAsiaTheme="majorEastAsia" w:hAnsi="Times New Roman"/>
          <w:color w:val="000000" w:themeColor="text1"/>
        </w:rPr>
      </w:pPr>
      <w:r w:rsidRPr="00797C43">
        <w:rPr>
          <w:rFonts w:ascii="Times New Roman" w:eastAsia="Times New Roman" w:hAnsi="Times New Roman"/>
          <w:b/>
          <w:color w:val="000000" w:themeColor="text1"/>
        </w:rPr>
        <w:t xml:space="preserve">                  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  </w:t>
      </w:r>
      <w:r w:rsidRPr="00797C43">
        <w:rPr>
          <w:rStyle w:val="a4"/>
          <w:rFonts w:ascii="Times New Roman" w:eastAsiaTheme="majorEastAsia" w:hAnsi="Times New Roman"/>
          <w:color w:val="000000" w:themeColor="text1"/>
        </w:rPr>
        <w:t xml:space="preserve">                             </w:t>
      </w:r>
    </w:p>
    <w:p w:rsidR="002A17CE" w:rsidRPr="00D24F00" w:rsidRDefault="002A17CE" w:rsidP="002A17CE">
      <w:pPr>
        <w:shd w:val="clear" w:color="auto" w:fill="FFFFFF"/>
        <w:rPr>
          <w:rFonts w:ascii="Times New Roman" w:eastAsia="Times New Roman" w:hAnsi="Times New Roman"/>
          <w:b/>
          <w:color w:val="C00000"/>
          <w:sz w:val="24"/>
          <w:szCs w:val="24"/>
        </w:rPr>
      </w:pPr>
      <w:r w:rsidRPr="00D24F00">
        <w:rPr>
          <w:rStyle w:val="a4"/>
          <w:rFonts w:ascii="Times New Roman" w:eastAsiaTheme="majorEastAsia" w:hAnsi="Times New Roman"/>
          <w:color w:val="C00000"/>
          <w:sz w:val="24"/>
          <w:szCs w:val="24"/>
        </w:rPr>
        <w:t xml:space="preserve">                                                                                    Благодарим Вас за помощь и участие!</w:t>
      </w:r>
    </w:p>
    <w:p w:rsidR="00546CFE" w:rsidRPr="00D24F0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lastRenderedPageBreak/>
        <w:t xml:space="preserve">Памятка  для родителей учащихся </w:t>
      </w:r>
      <w:r w:rsidR="007E69E1" w:rsidRP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МКОУ</w:t>
      </w:r>
      <w:r w:rsidRP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«</w:t>
      </w:r>
      <w:r w:rsidR="00D24F00" w:rsidRP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ТИДИБ</w:t>
      </w:r>
      <w:r w:rsidR="007E69E1" w:rsidRP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СКАЯ СОШ</w:t>
      </w:r>
      <w:r w:rsid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proofErr w:type="spellStart"/>
      <w:r w:rsid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им.И.М.Алиева</w:t>
      </w:r>
      <w:proofErr w:type="spellEnd"/>
      <w:r w:rsidRPr="00D24F0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» на период дистанционного обучения 06.04.2020г.-30.04.2020г.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Ведите себя спокойно, сдержанно, не избегайте отвечать на вопросы детей о вирусе, но и не погружайтесь в длительные обсуждения ситуации пандем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рисков. Не смакуйте подробности «ужасов» из СМИ и интернета!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546CFE" w:rsidRPr="00281AC0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общения с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близкими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посоветуйте ребенку избегать социальных сетей переполненных «информационным шумом», а иногда и дезинформацией. Выберите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сами 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мессенджер и перенес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важное общение туда. Лучше избегать частого посещения чатов с обсуждением актуальной ситуации в мире. </w:t>
      </w:r>
    </w:p>
    <w:p w:rsidR="00546CFE" w:rsidRPr="001712A4" w:rsidRDefault="00546CFE" w:rsidP="00546CFE">
      <w:pPr>
        <w:numPr>
          <w:ilvl w:val="0"/>
          <w:numId w:val="1"/>
        </w:num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предусмотреть периоды самостоятельной активности ребенка (не надо его все время развлекать и занимать) и совместные </w:t>
      </w:r>
      <w:proofErr w:type="gramStart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1712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</w:r>
    </w:p>
    <w:p w:rsidR="00546CFE" w:rsidRPr="00281AC0" w:rsidRDefault="00546CFE" w:rsidP="00546CFE">
      <w:pPr>
        <w:rPr>
          <w:rFonts w:ascii="Times New Roman" w:hAnsi="Times New Roman" w:cs="Times New Roman"/>
          <w:sz w:val="28"/>
          <w:szCs w:val="28"/>
        </w:rPr>
      </w:pPr>
    </w:p>
    <w:p w:rsidR="00D24F0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D24F00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ИНСТРУКЦИЯ ДЛЯ РОДИТЕЛЕЙ</w:t>
      </w:r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r w:rsidR="007E69E1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МКОУ</w:t>
      </w:r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«</w:t>
      </w:r>
      <w:r w:rsidR="00D24F00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ТИДИБ</w:t>
      </w:r>
      <w:r w:rsidR="007E69E1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СКАЯ СОШ</w:t>
      </w:r>
      <w:r w:rsidR="00D24F00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</w:t>
      </w:r>
    </w:p>
    <w:p w:rsidR="00546CFE" w:rsidRPr="00D24F00" w:rsidRDefault="00D24F00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им.</w:t>
      </w: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</w:t>
      </w:r>
      <w:proofErr w:type="spellStart"/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И.М.Алиева</w:t>
      </w:r>
      <w:proofErr w:type="spellEnd"/>
      <w:r w:rsidR="00546CFE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»</w:t>
      </w:r>
    </w:p>
    <w:p w:rsidR="00546CFE" w:rsidRPr="00D24F00" w:rsidRDefault="00546CFE" w:rsidP="00546C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D24F00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О ПРАВИЛАХ РАБОТЫ ЗА КОМПЬЮТЕРОМ ШКОЛЬНИКАВ ПЕРИОД ДИСТАНЦИОННОГО ОБУЧЕНИЯ</w:t>
      </w:r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06.04.2020г.-30.04.2020г.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1.Длительность непрерывных занятий непосредственно с монитором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7-10 лет составляет 15 минут, 11-13 лет - 20 минут, 14-15 лет - 25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 и 16-17 лет - 30 минут.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такого занятия обязательно следует провести гимнастику для глаз!</w:t>
      </w:r>
    </w:p>
    <w:p w:rsidR="00D24F00" w:rsidRPr="00281AC0" w:rsidRDefault="00D24F00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Комната, в которой школьник работает за компьютером, должна быть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освещена.</w:t>
      </w:r>
    </w:p>
    <w:p w:rsidR="00D24F00" w:rsidRPr="00281AC0" w:rsidRDefault="00D24F00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Расстояние от глаз ребенка до монитора не должно превышать 60 см!</w:t>
      </w:r>
    </w:p>
    <w:p w:rsidR="00D24F00" w:rsidRPr="00281AC0" w:rsidRDefault="00D24F00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процессе работы и игры на компьютере необходимо следить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соблюдением правильной осанки. Ни в коем случае нельзя работать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компьютером лежа. Нельзя работать за компьютером во время еды, а также</w:t>
      </w:r>
    </w:p>
    <w:p w:rsidR="00546CFE" w:rsidRDefault="00D24F00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сидеть ссутулившись,</w:t>
      </w:r>
    </w:p>
    <w:p w:rsidR="00D24F00" w:rsidRPr="00281AC0" w:rsidRDefault="00D24F00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Работу с компьютером рекомендуется перемежать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физическими</w:t>
      </w:r>
      <w:proofErr w:type="gramEnd"/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упражнениями и играми.</w:t>
      </w:r>
    </w:p>
    <w:p w:rsidR="00D24F00" w:rsidRPr="00281AC0" w:rsidRDefault="00D24F00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Запрещается работать на компьютере мокрыми руками и класть на ПК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посторонние предметы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6CFE" w:rsidRDefault="00546CFE" w:rsidP="00D24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</w:pPr>
      <w:r w:rsidRPr="00D24F00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  <w:t>Гимнастика для глаз.</w:t>
      </w:r>
    </w:p>
    <w:p w:rsidR="00D24F00" w:rsidRPr="00D24F00" w:rsidRDefault="00D24F00" w:rsidP="00D24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</w:rPr>
      </w:pP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поворачивая головы посмотреть медленно вправо, затем прямо,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медленно повернуть глаза влево и снова прямо. Аналогично вверх и вниз.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2 раза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выставить руку вперед с поднятым указательным пальцем.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посмотреть на кончик пальца, после этого перевести зрение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вдаль. Через 5 секунд снова вернуть зрение на кончик пальца и так 5 раз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круговые движения глазами по часовой стрелке и против нее, не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поворачивая головы. По 5 раз.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"Выписывание" глазами горизонтально лежащих восьмерок </w:t>
      </w:r>
      <w:proofErr w:type="gramStart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часовой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стрелке и против нее. По 5 раз в каждую сторону.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у окна, закрыть глаза, не напрягая мышц, затем широко открыть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 и посмотреть вдаль, снова закрыть и т.д. 5 раз подряд.</w:t>
      </w:r>
    </w:p>
    <w:p w:rsidR="00546CFE" w:rsidRPr="00281AC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CFE" w:rsidRPr="00D24F00" w:rsidRDefault="00546CFE" w:rsidP="00546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Инструкцией ознакомлен (а): родитель (законный представитель</w:t>
      </w:r>
      <w:proofErr w:type="gramStart"/>
      <w:r w:rsidRPr="00D2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)</w:t>
      </w:r>
      <w:proofErr w:type="gramEnd"/>
    </w:p>
    <w:p w:rsidR="00546CFE" w:rsidRPr="00D24F0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______________(________________________) «___»_____________20___г.</w:t>
      </w:r>
    </w:p>
    <w:p w:rsidR="00546CFE" w:rsidRPr="00281AC0" w:rsidRDefault="00546CFE" w:rsidP="00546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4F0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(подпись) (расшифровка</w:t>
      </w:r>
      <w:r w:rsidRPr="00281AC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bookmarkStart w:id="0" w:name="_GoBack"/>
      <w:bookmarkEnd w:id="0"/>
    </w:p>
    <w:p w:rsidR="00546CFE" w:rsidRDefault="00546CFE" w:rsidP="00546C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D24F0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546CFE" w:rsidRPr="00D24F00" w:rsidRDefault="00546CFE" w:rsidP="00546C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Памятка  для учащихся </w:t>
      </w:r>
      <w:r w:rsidR="007E69E1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МКОУ</w:t>
      </w:r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«</w:t>
      </w:r>
      <w:r w:rsidR="00D24F00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ТИДИБ</w:t>
      </w:r>
      <w:r w:rsidR="007E69E1"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СКАЯ СОШ</w:t>
      </w:r>
      <w:r w:rsidRPr="00D24F00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» на период дистанционного обучения 06.04.2020г.-30.04.2020г.</w:t>
      </w:r>
    </w:p>
    <w:p w:rsidR="00546CFE" w:rsidRPr="00D24F00" w:rsidRDefault="00566291" w:rsidP="00566291">
      <w:pPr>
        <w:spacing w:line="240" w:lineRule="auto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D24F0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                                                       </w:t>
      </w:r>
      <w:r w:rsidR="00546CFE" w:rsidRPr="00D24F00">
        <w:rPr>
          <w:rFonts w:ascii="Times New Roman" w:hAnsi="Times New Roman" w:cs="Times New Roman"/>
          <w:b/>
          <w:color w:val="7030A0"/>
          <w:sz w:val="32"/>
          <w:szCs w:val="32"/>
        </w:rPr>
        <w:t>Инструкция №1.</w:t>
      </w:r>
    </w:p>
    <w:p w:rsidR="00546CFE" w:rsidRPr="00281AC0" w:rsidRDefault="00546CFE" w:rsidP="00546CFE">
      <w:pPr>
        <w:pStyle w:val="a3"/>
        <w:spacing w:line="240" w:lineRule="auto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1AC0">
        <w:rPr>
          <w:rFonts w:ascii="Times New Roman" w:hAnsi="Times New Roman" w:cs="Times New Roman"/>
          <w:b/>
          <w:sz w:val="28"/>
          <w:szCs w:val="28"/>
        </w:rPr>
        <w:t>Правила поведения, когда ты один дома</w:t>
      </w:r>
    </w:p>
    <w:p w:rsidR="00546CFE" w:rsidRPr="00281AC0" w:rsidRDefault="00546CFE" w:rsidP="00546CFE">
      <w:pPr>
        <w:pStyle w:val="a3"/>
        <w:spacing w:line="24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1. Открывать дверь можно только хорошо знакомому человеку.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 оставляй ключ от квартиры или дома в «надежном месте».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Не вешай ключ на шнурке себе на шею.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Если ты потерял ключ – немедленно сообщи об этом родителям. </w:t>
      </w:r>
    </w:p>
    <w:p w:rsidR="00546CFE" w:rsidRPr="00281AC0" w:rsidRDefault="00546CFE" w:rsidP="00546CFE">
      <w:pPr>
        <w:pStyle w:val="a3"/>
        <w:ind w:left="1440"/>
        <w:rPr>
          <w:rFonts w:ascii="Times New Roman" w:hAnsi="Times New Roman" w:cs="Times New Roman"/>
          <w:sz w:val="28"/>
          <w:szCs w:val="28"/>
        </w:rPr>
      </w:pPr>
    </w:p>
    <w:p w:rsidR="00546CFE" w:rsidRPr="00D24F00" w:rsidRDefault="00566291" w:rsidP="00566291">
      <w:pPr>
        <w:pStyle w:val="a3"/>
        <w:ind w:left="1440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546CFE" w:rsidRPr="00D24F00">
        <w:rPr>
          <w:rFonts w:ascii="Times New Roman" w:hAnsi="Times New Roman" w:cs="Times New Roman"/>
          <w:b/>
          <w:color w:val="7030A0"/>
          <w:sz w:val="32"/>
          <w:szCs w:val="32"/>
        </w:rPr>
        <w:t>Инструкция №2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 xml:space="preserve">Правила пожарной безопасности и обращения с электроприборами </w:t>
      </w:r>
    </w:p>
    <w:p w:rsidR="00546CFE" w:rsidRPr="00281AC0" w:rsidRDefault="00546CFE" w:rsidP="00546CF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AC0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Бросать горящие спички, окурки в помещениях.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2. Небрежно, беспечно обращаться с огнём.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3. Выбрасывать горящую золу вблизи строений.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4. Оставлять открытыми двери печей, каминов.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Включать в одну розетку большое количество приборов потребителей тока.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Использовать неисправную аппаратуру и приборы.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Пользоваться повреждёнными розетками. Пользоваться электрическими утюгами, плитками, чайниками без подставок из несгораемых материалов.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8. Пользоваться электрошнурами и проводами с нарушенной изоляцией.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9. Оставлять без присмотра топящиеся печи. </w:t>
      </w:r>
    </w:p>
    <w:p w:rsidR="00546CFE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10.Ковырять в розетке ни пальцем, ни другими предметами. </w:t>
      </w:r>
    </w:p>
    <w:p w:rsidR="00D24F00" w:rsidRPr="00281AC0" w:rsidRDefault="00546CFE" w:rsidP="00546CF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11.Самим чинить и разбирать электроприборы.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b/>
          <w:i/>
          <w:sz w:val="28"/>
          <w:szCs w:val="28"/>
        </w:rPr>
        <w:t>Разрешается</w:t>
      </w:r>
      <w:r w:rsidRPr="00281AC0">
        <w:rPr>
          <w:rFonts w:ascii="Times New Roman" w:hAnsi="Times New Roman" w:cs="Times New Roman"/>
          <w:sz w:val="28"/>
          <w:szCs w:val="28"/>
        </w:rPr>
        <w:t>: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1. Защищать дом от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2. В случае возникновения пожара вызвать пожарную охрану.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>3. Использовать все имеющиеся средства для тушения пожара.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 4. Подавать сигналы тревоги.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5. Встречать пожарных и сообщать им об очаге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6. Знать план эвакуации на случай пожара.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7. Кричать и звать на помощь взрослых. </w:t>
      </w:r>
    </w:p>
    <w:p w:rsidR="00546CFE" w:rsidRPr="00281AC0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8. Двигаться ползком или пригнувшись, если помещение сильно задымлено.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9. Вынести из горящего помещения людей, детей. </w:t>
      </w:r>
    </w:p>
    <w:p w:rsidR="00546CFE" w:rsidRDefault="00546CFE" w:rsidP="00546CFE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281AC0">
        <w:rPr>
          <w:rFonts w:ascii="Times New Roman" w:hAnsi="Times New Roman" w:cs="Times New Roman"/>
          <w:sz w:val="28"/>
          <w:szCs w:val="28"/>
        </w:rPr>
        <w:t xml:space="preserve">10.Набросить покрывало на пострадавшего. </w:t>
      </w:r>
    </w:p>
    <w:p w:rsidR="00546CFE" w:rsidRPr="00D24F00" w:rsidRDefault="00546CFE" w:rsidP="00D24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4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памяткой  ознакомлен (а): родитель (законный представитель</w:t>
      </w:r>
      <w:proofErr w:type="gramStart"/>
      <w:r w:rsidRPr="00D24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)</w:t>
      </w:r>
      <w:proofErr w:type="gramEnd"/>
    </w:p>
    <w:p w:rsidR="00546CFE" w:rsidRPr="00D24F00" w:rsidRDefault="00546CFE" w:rsidP="00D24F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4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______________(________________________) «___»_____________20___г.</w:t>
      </w:r>
    </w:p>
    <w:p w:rsidR="00DC79EA" w:rsidRPr="00D24F00" w:rsidRDefault="00546CFE" w:rsidP="00D24F00">
      <w:pPr>
        <w:shd w:val="clear" w:color="auto" w:fill="FFFFFF"/>
        <w:spacing w:after="0" w:line="240" w:lineRule="auto"/>
        <w:jc w:val="center"/>
        <w:rPr>
          <w:b/>
          <w:sz w:val="24"/>
          <w:szCs w:val="24"/>
        </w:rPr>
      </w:pPr>
      <w:r w:rsidRPr="00D24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(подпись) (расшифровка)</w:t>
      </w:r>
    </w:p>
    <w:sectPr w:rsidR="00DC79EA" w:rsidRPr="00D24F00" w:rsidSect="00546CFE"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4D9B"/>
    <w:multiLevelType w:val="multilevel"/>
    <w:tmpl w:val="548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46CFE"/>
    <w:rsid w:val="002A17CE"/>
    <w:rsid w:val="00546CFE"/>
    <w:rsid w:val="00566291"/>
    <w:rsid w:val="0066077E"/>
    <w:rsid w:val="007D1A8E"/>
    <w:rsid w:val="007E69E1"/>
    <w:rsid w:val="0093379D"/>
    <w:rsid w:val="00AE6719"/>
    <w:rsid w:val="00D24F00"/>
    <w:rsid w:val="00D34519"/>
    <w:rsid w:val="00DC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CFE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2A17CE"/>
    <w:rPr>
      <w:b/>
      <w:bCs/>
    </w:rPr>
  </w:style>
  <w:style w:type="paragraph" w:styleId="a5">
    <w:name w:val="Normal (Web)"/>
    <w:basedOn w:val="a"/>
    <w:uiPriority w:val="99"/>
    <w:unhideWhenUsed/>
    <w:rsid w:val="002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7</cp:revision>
  <cp:lastPrinted>2020-04-07T13:18:00Z</cp:lastPrinted>
  <dcterms:created xsi:type="dcterms:W3CDTF">2020-04-07T13:15:00Z</dcterms:created>
  <dcterms:modified xsi:type="dcterms:W3CDTF">2020-04-25T10:02:00Z</dcterms:modified>
</cp:coreProperties>
</file>