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A4" w:rsidRDefault="00094BA4" w:rsidP="00094BA4">
      <w:pPr>
        <w:pStyle w:val="p1"/>
        <w:shd w:val="clear" w:color="auto" w:fill="FFFFFF"/>
        <w:ind w:right="1254" w:firstLine="90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Развитие логического мышления на уроках русского языка.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обществе принято считать, что интеллект человека определяется не суммой накопленных знаний, а высоким уровнем логического мышления. Школьники к моменту перехода в среднее звено должны сравнивать, анализировать, обобщать. Все это поможет им в будущем решать трудные, нестандартные задачи, работать творчески.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развития логического мышления ученика определяется степенью сложности умственных действий и операций (анализ, синтез, сравнение, обобщение, абстракция, классификация, конкретизация). «Развитию мышления в младшем школьном возрасте принадлежит особая роль, т.к. с началом школьного обучения мышление выдвигается в центр психического развития ребенка» (Л. С. Выготский) и становится определяющим в системе других психических функций.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Мышление ребенка младшего школьного возраста находится на переломном этапе развития. В этот период осуществляется переход от наглядно - </w:t>
      </w:r>
      <w:proofErr w:type="gramStart"/>
      <w:r>
        <w:rPr>
          <w:color w:val="000000"/>
          <w:sz w:val="28"/>
          <w:szCs w:val="28"/>
        </w:rPr>
        <w:t>образного</w:t>
      </w:r>
      <w:proofErr w:type="gramEnd"/>
      <w:r>
        <w:rPr>
          <w:color w:val="000000"/>
          <w:sz w:val="28"/>
          <w:szCs w:val="28"/>
        </w:rPr>
        <w:t xml:space="preserve"> к словесно-логическому. В этом отношении наиболее показательно мышление первоклассников. Оно конкретно, опирается на наглядные образы и представления. Содержание понятий и обобщение определяется в основном наглядно воспринимаемыми признаками предметов.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овладении учебной деятельностью и основами научных знаний ребенок постепенно приобщается к научным понятиям, его умственные операции становятся менее связанными с конкретной практической деятельностью и наглядной опорой. Дети овладевают приемами мыслительной деятельности, приобретают способность действовать в уме и анализировать. </w:t>
      </w:r>
      <w:proofErr w:type="spellStart"/>
      <w:r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полноценной мыслительной деятельности осложняет процесс обучения, снижает его эффективность. Например, при неумении выделять общее и существенное у учащихся возникают трудности с обобщением учебного материала (выделением корня в родственных словах, делением текста на части, выбором заглавия для отрывка и т. д.)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окончания начальной школы ученик сталкивается с множеством проблем: объем информации постоянно нарастает, количество знаний увеличивается. Вдобавок нередко получается так, что в этом возрасте родители уже не всегда в состоянии </w:t>
      </w:r>
      <w:r>
        <w:rPr>
          <w:color w:val="000000"/>
          <w:sz w:val="28"/>
          <w:szCs w:val="28"/>
        </w:rPr>
        <w:lastRenderedPageBreak/>
        <w:t>помочь своим питомцам, даже обладая огромным желанием сделать это.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развитие логического мышления школьников не может наиболее эффективно осуществляться в рамках одного предмета (математики), а лишь при чередовании вопросов из разных областей знания - и в русском, и в истории, и в чтении.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логического мышления использую разнообразные игры и упражнения. Вот некоторые из них, которые я использую на уроках русского языка: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Style w:val="s2"/>
          <w:b/>
          <w:bCs/>
          <w:i/>
          <w:iCs/>
          <w:color w:val="000000"/>
          <w:sz w:val="28"/>
          <w:szCs w:val="28"/>
        </w:rPr>
        <w:t>.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Игра «Зашифрованное слово»</w:t>
      </w:r>
      <w:r>
        <w:rPr>
          <w:color w:val="000000"/>
          <w:sz w:val="28"/>
          <w:szCs w:val="28"/>
        </w:rPr>
        <w:t> (формирует такие мыслительные процессы, как анализ и синтез). Задание: Из каждого слова взять только первый, второй, последний слоги и записать полученное слово.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По первому слогу: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Пред</w:t>
      </w:r>
      <w:r>
        <w:rPr>
          <w:color w:val="000000"/>
          <w:sz w:val="28"/>
          <w:szCs w:val="28"/>
        </w:rPr>
        <w:t>лог, </w:t>
      </w:r>
      <w:r>
        <w:rPr>
          <w:rStyle w:val="s4"/>
          <w:color w:val="000000"/>
          <w:sz w:val="28"/>
          <w:szCs w:val="28"/>
          <w:u w:val="single"/>
        </w:rPr>
        <w:t>ло</w:t>
      </w:r>
      <w:r>
        <w:rPr>
          <w:color w:val="000000"/>
          <w:sz w:val="28"/>
          <w:szCs w:val="28"/>
        </w:rPr>
        <w:t>гово, </w:t>
      </w:r>
      <w:r>
        <w:rPr>
          <w:rStyle w:val="s4"/>
          <w:color w:val="000000"/>
          <w:sz w:val="28"/>
          <w:szCs w:val="28"/>
          <w:u w:val="single"/>
        </w:rPr>
        <w:t>же</w:t>
      </w:r>
      <w:r>
        <w:rPr>
          <w:color w:val="000000"/>
          <w:sz w:val="28"/>
          <w:szCs w:val="28"/>
        </w:rPr>
        <w:t>лезо, </w:t>
      </w:r>
      <w:r>
        <w:rPr>
          <w:rStyle w:val="s4"/>
          <w:color w:val="000000"/>
          <w:sz w:val="28"/>
          <w:szCs w:val="28"/>
          <w:u w:val="single"/>
        </w:rPr>
        <w:t>ни</w:t>
      </w:r>
      <w:r>
        <w:rPr>
          <w:color w:val="000000"/>
          <w:sz w:val="28"/>
          <w:szCs w:val="28"/>
        </w:rPr>
        <w:t>зина, </w:t>
      </w:r>
      <w:r>
        <w:rPr>
          <w:rStyle w:val="s4"/>
          <w:color w:val="000000"/>
          <w:sz w:val="28"/>
          <w:szCs w:val="28"/>
          <w:u w:val="single"/>
        </w:rPr>
        <w:t>е</w:t>
      </w:r>
      <w:r>
        <w:rPr>
          <w:color w:val="000000"/>
          <w:sz w:val="28"/>
          <w:szCs w:val="28"/>
        </w:rPr>
        <w:t>нот. (Предложение).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По второму слогу: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</w:t>
      </w:r>
      <w:r>
        <w:rPr>
          <w:rStyle w:val="s4"/>
          <w:color w:val="000000"/>
          <w:sz w:val="28"/>
          <w:szCs w:val="28"/>
          <w:u w:val="single"/>
        </w:rPr>
        <w:t>го</w:t>
      </w:r>
      <w:r>
        <w:rPr>
          <w:color w:val="000000"/>
          <w:sz w:val="28"/>
          <w:szCs w:val="28"/>
        </w:rPr>
        <w:t>вица, мо</w:t>
      </w:r>
      <w:r>
        <w:rPr>
          <w:rStyle w:val="s4"/>
          <w:color w:val="000000"/>
          <w:sz w:val="28"/>
          <w:szCs w:val="28"/>
          <w:u w:val="single"/>
        </w:rPr>
        <w:t>ло</w:t>
      </w:r>
      <w:r>
        <w:rPr>
          <w:color w:val="000000"/>
          <w:sz w:val="28"/>
          <w:szCs w:val="28"/>
        </w:rPr>
        <w:t>ток, ла</w:t>
      </w:r>
      <w:r>
        <w:rPr>
          <w:rStyle w:val="s4"/>
          <w:color w:val="000000"/>
          <w:sz w:val="28"/>
          <w:szCs w:val="28"/>
          <w:u w:val="single"/>
        </w:rPr>
        <w:t>ва</w:t>
      </w:r>
      <w:r>
        <w:rPr>
          <w:color w:val="000000"/>
          <w:sz w:val="28"/>
          <w:szCs w:val="28"/>
        </w:rPr>
        <w:t>. (Голова.)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По последнему слогу: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Коле</w:t>
      </w:r>
      <w:r>
        <w:rPr>
          <w:rStyle w:val="s4"/>
          <w:color w:val="000000"/>
          <w:sz w:val="28"/>
          <w:szCs w:val="28"/>
          <w:u w:val="single"/>
        </w:rPr>
        <w:t>со</w:t>
      </w:r>
      <w:r>
        <w:rPr>
          <w:color w:val="000000"/>
          <w:sz w:val="28"/>
          <w:szCs w:val="28"/>
        </w:rPr>
        <w:t>, се</w:t>
      </w:r>
      <w:r>
        <w:rPr>
          <w:rStyle w:val="s4"/>
          <w:color w:val="000000"/>
          <w:sz w:val="28"/>
          <w:szCs w:val="28"/>
          <w:u w:val="single"/>
        </w:rPr>
        <w:t>ло</w:t>
      </w:r>
      <w:r>
        <w:rPr>
          <w:color w:val="000000"/>
          <w:sz w:val="28"/>
          <w:szCs w:val="28"/>
        </w:rPr>
        <w:t>, пана</w:t>
      </w:r>
      <w:r>
        <w:rPr>
          <w:rStyle w:val="s4"/>
          <w:color w:val="000000"/>
          <w:sz w:val="28"/>
          <w:szCs w:val="28"/>
          <w:u w:val="single"/>
        </w:rPr>
        <w:t>ма</w:t>
      </w:r>
      <w:r>
        <w:rPr>
          <w:color w:val="000000"/>
          <w:sz w:val="28"/>
          <w:szCs w:val="28"/>
        </w:rPr>
        <w:t>. (Солома).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Найти самим спрятанное слово: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Са</w:t>
      </w:r>
      <w:r>
        <w:rPr>
          <w:color w:val="000000"/>
          <w:sz w:val="28"/>
          <w:szCs w:val="28"/>
        </w:rPr>
        <w:t>поги, па</w:t>
      </w:r>
      <w:r>
        <w:rPr>
          <w:rStyle w:val="s4"/>
          <w:color w:val="000000"/>
          <w:sz w:val="28"/>
          <w:szCs w:val="28"/>
          <w:u w:val="single"/>
        </w:rPr>
        <w:t>ра</w:t>
      </w:r>
      <w:r>
        <w:rPr>
          <w:color w:val="000000"/>
          <w:sz w:val="28"/>
          <w:szCs w:val="28"/>
        </w:rPr>
        <w:t>шют, </w:t>
      </w:r>
      <w:r>
        <w:rPr>
          <w:rStyle w:val="s4"/>
          <w:color w:val="000000"/>
          <w:sz w:val="28"/>
          <w:szCs w:val="28"/>
          <w:u w:val="single"/>
        </w:rPr>
        <w:t>фан</w:t>
      </w:r>
      <w:r>
        <w:rPr>
          <w:color w:val="000000"/>
          <w:sz w:val="28"/>
          <w:szCs w:val="28"/>
        </w:rPr>
        <w:t>тазия. (Сарафан.)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Упражнение «Волшебный ряд букв».</w:t>
      </w:r>
      <w:r>
        <w:rPr>
          <w:color w:val="000000"/>
          <w:sz w:val="28"/>
          <w:szCs w:val="28"/>
        </w:rPr>
        <w:t xml:space="preserve"> Дается любой ряд букв. Задания могут предлагать сами дети. Например: а, л,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, д, о, и, к, е, т.. Задания: а) деление букв на группы ( согласные-гласные; согласные, обозначающие твердость согласного звука и мягкость; парные –непарные согласные.) ;б)составление слов из букв (пила, лупа, лоб и т. д.);в)записать буквы в алфавитном порядке; г) найти лишнюю букву.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Игра «Выбывание слов»</w:t>
      </w:r>
      <w:r>
        <w:rPr>
          <w:color w:val="000000"/>
          <w:sz w:val="28"/>
          <w:szCs w:val="28"/>
        </w:rPr>
        <w:t> (игра учит сравнивать, анализировать и рассуждать).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Задание: найти лишнее слово.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Темнота, </w:t>
      </w:r>
      <w:proofErr w:type="gramStart"/>
      <w:r>
        <w:rPr>
          <w:color w:val="000000"/>
          <w:sz w:val="28"/>
          <w:szCs w:val="28"/>
        </w:rPr>
        <w:t>темный</w:t>
      </w:r>
      <w:proofErr w:type="gramEnd"/>
      <w:r>
        <w:rPr>
          <w:color w:val="000000"/>
          <w:sz w:val="28"/>
          <w:szCs w:val="28"/>
        </w:rPr>
        <w:t>, темнеть, зеленеть, цветет.</w:t>
      </w:r>
    </w:p>
    <w:p w:rsidR="00094BA4" w:rsidRDefault="00094BA4" w:rsidP="00094BA4">
      <w:pPr>
        <w:pStyle w:val="p2"/>
        <w:shd w:val="clear" w:color="auto" w:fill="FFFFFF"/>
        <w:ind w:right="1254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. Игра «Звук заблудился»</w:t>
      </w:r>
    </w:p>
    <w:p w:rsidR="00094BA4" w:rsidRDefault="00094BA4" w:rsidP="00094BA4">
      <w:pPr>
        <w:pStyle w:val="p3"/>
        <w:shd w:val="clear" w:color="auto" w:fill="FFFFFF"/>
        <w:ind w:left="1620" w:right="1254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Мама с </w:t>
      </w:r>
      <w:r>
        <w:rPr>
          <w:rStyle w:val="s4"/>
          <w:color w:val="000000"/>
          <w:sz w:val="28"/>
          <w:szCs w:val="28"/>
          <w:u w:val="single"/>
        </w:rPr>
        <w:t>б</w:t>
      </w:r>
      <w:r>
        <w:rPr>
          <w:color w:val="000000"/>
          <w:sz w:val="28"/>
          <w:szCs w:val="28"/>
        </w:rPr>
        <w:t>очками пошла.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дороге вдоль села. (д)</w:t>
      </w:r>
    </w:p>
    <w:p w:rsidR="00094BA4" w:rsidRDefault="00094BA4" w:rsidP="00094BA4">
      <w:pPr>
        <w:pStyle w:val="p3"/>
        <w:shd w:val="clear" w:color="auto" w:fill="FFFFFF"/>
        <w:ind w:left="1620" w:right="1254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Сели в ло</w:t>
      </w:r>
      <w:r>
        <w:rPr>
          <w:rStyle w:val="s4"/>
          <w:color w:val="000000"/>
          <w:sz w:val="28"/>
          <w:szCs w:val="28"/>
          <w:u w:val="single"/>
        </w:rPr>
        <w:t>ж</w:t>
      </w:r>
      <w:r>
        <w:rPr>
          <w:color w:val="000000"/>
          <w:sz w:val="28"/>
          <w:szCs w:val="28"/>
        </w:rPr>
        <w:t xml:space="preserve">ку и – </w:t>
      </w:r>
      <w:proofErr w:type="gramStart"/>
      <w:r>
        <w:rPr>
          <w:color w:val="000000"/>
          <w:sz w:val="28"/>
          <w:szCs w:val="28"/>
        </w:rPr>
        <w:t>айда</w:t>
      </w:r>
      <w:proofErr w:type="gramEnd"/>
      <w:r>
        <w:rPr>
          <w:color w:val="000000"/>
          <w:sz w:val="28"/>
          <w:szCs w:val="28"/>
        </w:rPr>
        <w:t>!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реке туда – сюда. (д)</w:t>
      </w:r>
    </w:p>
    <w:p w:rsidR="00094BA4" w:rsidRDefault="00094BA4" w:rsidP="00094BA4">
      <w:pPr>
        <w:pStyle w:val="p3"/>
        <w:shd w:val="clear" w:color="auto" w:fill="FFFFFF"/>
        <w:ind w:left="1620" w:right="1254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На полянке весной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Вырос </w:t>
      </w:r>
      <w:r>
        <w:rPr>
          <w:rStyle w:val="s4"/>
          <w:color w:val="000000"/>
          <w:sz w:val="28"/>
          <w:szCs w:val="28"/>
          <w:u w:val="single"/>
        </w:rPr>
        <w:t>з</w:t>
      </w:r>
      <w:r>
        <w:rPr>
          <w:color w:val="000000"/>
          <w:sz w:val="28"/>
          <w:szCs w:val="28"/>
        </w:rPr>
        <w:t>уб молодой. (д)</w:t>
      </w:r>
    </w:p>
    <w:p w:rsidR="00094BA4" w:rsidRDefault="00094BA4" w:rsidP="00094BA4">
      <w:pPr>
        <w:pStyle w:val="p3"/>
        <w:shd w:val="clear" w:color="auto" w:fill="FFFFFF"/>
        <w:ind w:left="1620" w:right="1254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4.​ </w:t>
      </w:r>
      <w:r>
        <w:rPr>
          <w:color w:val="000000"/>
          <w:sz w:val="28"/>
          <w:szCs w:val="28"/>
        </w:rPr>
        <w:t>На болоте нет дорог,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 ко</w:t>
      </w:r>
      <w:r>
        <w:rPr>
          <w:rStyle w:val="s4"/>
          <w:color w:val="000000"/>
          <w:sz w:val="28"/>
          <w:szCs w:val="28"/>
          <w:u w:val="single"/>
        </w:rPr>
        <w:t>ш</w:t>
      </w:r>
      <w:r>
        <w:rPr>
          <w:color w:val="000000"/>
          <w:sz w:val="28"/>
          <w:szCs w:val="28"/>
        </w:rPr>
        <w:t>кам скок да скок! (ч)</w:t>
      </w:r>
    </w:p>
    <w:p w:rsidR="00094BA4" w:rsidRDefault="00094BA4" w:rsidP="00094BA4">
      <w:pPr>
        <w:pStyle w:val="p3"/>
        <w:shd w:val="clear" w:color="auto" w:fill="FFFFFF"/>
        <w:ind w:left="1620" w:right="1254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5.​ </w:t>
      </w:r>
      <w:r>
        <w:rPr>
          <w:color w:val="000000"/>
          <w:sz w:val="28"/>
          <w:szCs w:val="28"/>
        </w:rPr>
        <w:t>Наевшись, рыбы до отвала,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море </w:t>
      </w:r>
      <w:r>
        <w:rPr>
          <w:rStyle w:val="s4"/>
          <w:color w:val="000000"/>
          <w:sz w:val="28"/>
          <w:szCs w:val="28"/>
          <w:u w:val="single"/>
        </w:rPr>
        <w:t>г</w:t>
      </w:r>
      <w:r>
        <w:rPr>
          <w:color w:val="000000"/>
          <w:sz w:val="28"/>
          <w:szCs w:val="28"/>
        </w:rPr>
        <w:t>айка отдыхала. (ч)</w:t>
      </w:r>
    </w:p>
    <w:p w:rsidR="00094BA4" w:rsidRDefault="00094BA4" w:rsidP="00094BA4">
      <w:pPr>
        <w:pStyle w:val="p3"/>
        <w:shd w:val="clear" w:color="auto" w:fill="FFFFFF"/>
        <w:ind w:left="1620" w:right="1254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5.​ 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Грамматическая арифметика</w:t>
      </w:r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 –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+ муха = черемуха</w:t>
      </w:r>
    </w:p>
    <w:p w:rsidR="00094BA4" w:rsidRDefault="00094BA4" w:rsidP="00094BA4">
      <w:pPr>
        <w:pStyle w:val="p4"/>
        <w:shd w:val="clear" w:color="auto" w:fill="FFFFFF"/>
        <w:ind w:left="1260" w:right="125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Чистый – 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+ о + тело – о = чистотел</w:t>
      </w:r>
      <w:proofErr w:type="gramEnd"/>
    </w:p>
    <w:p w:rsidR="00094BA4" w:rsidRDefault="00094BA4" w:rsidP="00094BA4">
      <w:pPr>
        <w:pStyle w:val="p5"/>
        <w:shd w:val="clear" w:color="auto" w:fill="FFFFFF"/>
        <w:ind w:left="1259" w:right="1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– ь + ушко –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+ а = частушка</w:t>
      </w:r>
    </w:p>
    <w:p w:rsidR="00094BA4" w:rsidRDefault="00094BA4" w:rsidP="00094BA4">
      <w:pPr>
        <w:pStyle w:val="p5"/>
        <w:shd w:val="clear" w:color="auto" w:fill="FFFFFF"/>
        <w:ind w:left="1259" w:right="125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Черный – 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+ о + слива - а = чернослив</w:t>
      </w:r>
      <w:proofErr w:type="gramEnd"/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минутки чистописания были интересными, использую различные виды заданий. Вот некоторые из них: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 доске слова: линейка, тетрадь.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-Составьте цепочку из букв: из первого слова выпишите согласные, которые обозначают твердые звуки, из второго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огласные, которые обозначают мягкие звуки.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Ктд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дтк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тдк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...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образованы сочетания букв? Допишите строчку самостоятельно.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 доске записаны слова: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Медведь карась комар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?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Азбука кровать ель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буквы нужно написать под словами и почему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Медведь-животное, карась-рыба и т. д.)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3.Замените выражение одним словом.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Странный человек. (Чудак.)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Сказочное существо. (Чудовище.)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Пастух, который пасет овец в горах. (Чабан.)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-Какую букву будем писать на минутке чистописания? Почему так решили?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 доске написаны слова: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Снег, флаг, враг, друг, круг, утюг.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-Прочитайте слова. Какое слово лишнее? (Утюг-2 слога) Что общего? Какие буквы будем писать на минутке чистописания?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деятельность на минутке чистописания бывает связана со словарно-орфографической работой. Вот некоторые фрагменты уроков.</w:t>
      </w:r>
    </w:p>
    <w:p w:rsidR="00094BA4" w:rsidRDefault="00094BA4" w:rsidP="00094BA4">
      <w:pPr>
        <w:pStyle w:val="p7"/>
        <w:shd w:val="clear" w:color="auto" w:fill="FFFFFF"/>
        <w:ind w:right="1254" w:firstLine="72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Урок 1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II Минутка чистописания.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доске написаны буквы: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, м, о, т, е.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 какие группы можно разделить данные буквы? Запишите каждую группу с новой строчки, составив цепочку из букв </w:t>
      </w:r>
      <w:proofErr w:type="spellStart"/>
      <w:r>
        <w:rPr>
          <w:color w:val="000000"/>
          <w:sz w:val="28"/>
          <w:szCs w:val="28"/>
        </w:rPr>
        <w:t>рмт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ое</w:t>
      </w:r>
      <w:proofErr w:type="spellEnd"/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III</w:t>
      </w:r>
      <w:proofErr w:type="gramEnd"/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Словарно</w:t>
      </w:r>
      <w:proofErr w:type="spellEnd"/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-орфографическая работа.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-Сегодня мы познакомимся с новым словарным словом, которое можно составить из букв, записанных на доске. Какое это слово? (Метро.)</w:t>
      </w:r>
    </w:p>
    <w:p w:rsidR="00094BA4" w:rsidRDefault="00094BA4" w:rsidP="00094BA4">
      <w:pPr>
        <w:pStyle w:val="p7"/>
        <w:shd w:val="clear" w:color="auto" w:fill="FFFFFF"/>
        <w:ind w:right="1254" w:firstLine="72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lastRenderedPageBreak/>
        <w:t>Урок 2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II Минутка чистописания.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доске написаны буквы: о, б, а,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, к, а..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-Какая буква повторяется? Какая буква лишняя? Определите написание бу</w:t>
      </w:r>
      <w:proofErr w:type="gramStart"/>
      <w:r>
        <w:rPr>
          <w:color w:val="000000"/>
          <w:sz w:val="28"/>
          <w:szCs w:val="28"/>
        </w:rPr>
        <w:t>кв в стр</w:t>
      </w:r>
      <w:proofErr w:type="gramEnd"/>
      <w:r>
        <w:rPr>
          <w:color w:val="000000"/>
          <w:sz w:val="28"/>
          <w:szCs w:val="28"/>
        </w:rPr>
        <w:t>очке.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ааб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бба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аабб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ббааа</w:t>
      </w:r>
      <w:proofErr w:type="spellEnd"/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III Словарно-орфографическая работа.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-Какое слово можно составить из букв? Что обозначает слово собака? Когда так говорят? Живут как кошка с собакой. Как собака на сене.</w:t>
      </w:r>
    </w:p>
    <w:p w:rsidR="00094BA4" w:rsidRDefault="00094BA4" w:rsidP="00094BA4">
      <w:pPr>
        <w:pStyle w:val="p7"/>
        <w:shd w:val="clear" w:color="auto" w:fill="FFFFFF"/>
        <w:ind w:right="1254" w:firstLine="72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Урок 3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II Минутка чистописания.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Ланды. </w:t>
      </w:r>
      <w:proofErr w:type="spellStart"/>
      <w:r>
        <w:rPr>
          <w:color w:val="000000"/>
          <w:sz w:val="28"/>
          <w:szCs w:val="28"/>
        </w:rPr>
        <w:t>Ястре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Медве</w:t>
      </w:r>
      <w:proofErr w:type="gramStart"/>
      <w:r>
        <w:rPr>
          <w:color w:val="000000"/>
          <w:sz w:val="28"/>
          <w:szCs w:val="28"/>
        </w:rPr>
        <w:t>.ь</w:t>
      </w:r>
      <w:proofErr w:type="spellEnd"/>
      <w:proofErr w:type="gramEnd"/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 ? д з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-Прочитайте запись на доске. Какую букву нужно поставить </w:t>
      </w:r>
      <w:proofErr w:type="gramStart"/>
      <w:r>
        <w:rPr>
          <w:color w:val="000000"/>
          <w:sz w:val="28"/>
          <w:szCs w:val="28"/>
        </w:rPr>
        <w:t>вместо</w:t>
      </w:r>
      <w:proofErr w:type="gramEnd"/>
      <w:r>
        <w:rPr>
          <w:color w:val="000000"/>
          <w:sz w:val="28"/>
          <w:szCs w:val="28"/>
        </w:rPr>
        <w:t xml:space="preserve"> «?»? Почему? Какую букву мы будем писать на минутке чистописания?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Ппп</w:t>
      </w:r>
      <w:proofErr w:type="spellEnd"/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-Определите порядок написания букв в цепочке и продолжите строчку до конца.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III Постановка учебной задачи.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 еще раз на слова. Что общего и чем различаются? Какую же тему мы будем повторять сегодня на уроке?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уроке использую загадки, т.к. они расширяют кругозор детей, знакомят их с окружающим миром, явлениями природы, через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связи развивают и обогащают речь. Формируют интеллектуальные компоненты способностей к творчеству. В свою систему работы включаю разные типы загадок. Приведу примеры: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lastRenderedPageBreak/>
        <w:t>1Загадки, в которых дается описание предметов или их признаков.</w:t>
      </w:r>
      <w:proofErr w:type="gramEnd"/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алый, сахарный, кафтан зеленый бархатный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Арбуз-парная согласная в корне слова.)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проводят анализ, выделяя признаки предмета (вкус, цвет), и синтез, объединяя эти признаки в целое.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Загадки, где описание предполагает краткую характеристику предмета или явления</w:t>
      </w:r>
      <w:r>
        <w:rPr>
          <w:color w:val="000000"/>
          <w:sz w:val="28"/>
          <w:szCs w:val="28"/>
        </w:rPr>
        <w:t> (по одному - двум признакам найти целостный образ).</w:t>
      </w:r>
    </w:p>
    <w:p w:rsidR="00094BA4" w:rsidRDefault="00094BA4" w:rsidP="00094BA4">
      <w:pPr>
        <w:pStyle w:val="p6"/>
        <w:shd w:val="clear" w:color="auto" w:fill="FFFFFF"/>
        <w:ind w:right="12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Скатерть бела всю землю одела. (Снег)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 xml:space="preserve">.Лотографы-слова-загадки, </w:t>
      </w:r>
      <w:proofErr w:type="gramStart"/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меняющие</w:t>
      </w:r>
      <w:proofErr w:type="gramEnd"/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 xml:space="preserve"> свое значение при отнимании или прибавлении букв.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 Известное я блюдо,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лишь прибавишь «м»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Летать, жужжать я буду,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Надоедая всем. (Уха-муха.)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Загадки-шутки, связанные с омонимичностью слов.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 Какой город летает? (Орел.)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5. «Угадай слово».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было, где писать,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нам нужна... (тетрадь).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разгадывании загадок в классе царит эмоциональная атмосфера, которая способствует активному творческому поиску детей, возбуждает их интерес к занятиям. Приведу примеры загадок, которые были использованы при изучении орфографических и грамматических тем.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s4"/>
          <w:color w:val="000000"/>
          <w:sz w:val="28"/>
          <w:szCs w:val="28"/>
          <w:u w:val="single"/>
        </w:rPr>
        <w:t>Отгадай загадку, проверь написание (запиши проверочное слово), запиши отгадку.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Рыжая</w:t>
      </w:r>
      <w:proofErr w:type="gramEnd"/>
      <w:r>
        <w:rPr>
          <w:color w:val="000000"/>
          <w:sz w:val="28"/>
          <w:szCs w:val="28"/>
        </w:rPr>
        <w:t>, с пушистым хвостом, живет в лесу под кустом. (Лиса).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По земле ползет, а к себе не пускает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Змея).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>2.Дополни фразу, чтобы звучало в рифму.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Ты не бойся - это гусь, я сама его</w:t>
      </w:r>
      <w:proofErr w:type="gramStart"/>
      <w:r>
        <w:rPr>
          <w:color w:val="000000"/>
          <w:sz w:val="28"/>
          <w:szCs w:val="28"/>
        </w:rPr>
        <w:t xml:space="preserve"> .... (</w:t>
      </w:r>
      <w:proofErr w:type="gramEnd"/>
      <w:r>
        <w:rPr>
          <w:color w:val="000000"/>
          <w:sz w:val="28"/>
          <w:szCs w:val="28"/>
        </w:rPr>
        <w:t>боюсь). З. Александрова.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Где обедал воробей? В зоопарке у</w:t>
      </w:r>
      <w:proofErr w:type="gramStart"/>
      <w:r>
        <w:rPr>
          <w:color w:val="000000"/>
          <w:sz w:val="28"/>
          <w:szCs w:val="28"/>
        </w:rPr>
        <w:t>.. (</w:t>
      </w:r>
      <w:proofErr w:type="gramEnd"/>
      <w:r>
        <w:rPr>
          <w:color w:val="000000"/>
          <w:sz w:val="28"/>
          <w:szCs w:val="28"/>
        </w:rPr>
        <w:t>зверей.) С. Маршак.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уроках использую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самостоятельные работы. Ведь самостоятельная работа - одно из важнейших средств развития мышления и речи учащихся, внимания, а также творческих способностей. Не секрет, что в школу приходят ученики с разным запасом знаний, с разным потенциалом. Каждый ученик должен работать на уроке с интересом, а это возможно, если он выполняет посильное задание.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I уровня ученик закрепляет базовые знания каждой ступени традиционной системы.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уровень-уровень повышенной сложности. Предполагает к усвоению базисных знаний развитие речи и логического мышления.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 уровень - творческий. Он предполагает написание мини-сочинений, исправление грамматических ошибок.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</w:t>
      </w:r>
      <w:proofErr w:type="spellStart"/>
      <w:r>
        <w:rPr>
          <w:color w:val="000000"/>
          <w:sz w:val="28"/>
          <w:szCs w:val="28"/>
        </w:rPr>
        <w:t>поуровневое</w:t>
      </w:r>
      <w:proofErr w:type="spellEnd"/>
      <w:r>
        <w:rPr>
          <w:color w:val="000000"/>
          <w:sz w:val="28"/>
          <w:szCs w:val="28"/>
        </w:rPr>
        <w:t xml:space="preserve"> обучение создаются благоприятные условия для образования, творческого развития каждого ребенка с учетом его индивидуальных способностей и интересов.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Урок 1</w:t>
      </w:r>
      <w:r>
        <w:rPr>
          <w:color w:val="000000"/>
          <w:sz w:val="28"/>
          <w:szCs w:val="28"/>
        </w:rPr>
        <w:t> </w:t>
      </w:r>
      <w:r>
        <w:rPr>
          <w:rStyle w:val="s4"/>
          <w:color w:val="000000"/>
          <w:sz w:val="28"/>
          <w:szCs w:val="28"/>
          <w:u w:val="single"/>
        </w:rPr>
        <w:t>Имена собственные.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уровень а) Прочитайте.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Первым пришел Аркаша. Затем пришел Руслан. Они выпустили Геракла, который помчался к домику, где ночевали три собаки - </w:t>
      </w:r>
      <w:proofErr w:type="spellStart"/>
      <w:r>
        <w:rPr>
          <w:color w:val="000000"/>
          <w:sz w:val="28"/>
          <w:szCs w:val="28"/>
        </w:rPr>
        <w:t>Полкан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Мухтар</w:t>
      </w:r>
      <w:proofErr w:type="spellEnd"/>
      <w:r>
        <w:rPr>
          <w:color w:val="000000"/>
          <w:sz w:val="28"/>
          <w:szCs w:val="28"/>
        </w:rPr>
        <w:t xml:space="preserve">, Султан. Прибежали </w:t>
      </w:r>
      <w:proofErr w:type="gramStart"/>
      <w:r>
        <w:rPr>
          <w:color w:val="000000"/>
          <w:sz w:val="28"/>
          <w:szCs w:val="28"/>
        </w:rPr>
        <w:t>близняшки</w:t>
      </w:r>
      <w:proofErr w:type="gramEnd"/>
      <w:r>
        <w:rPr>
          <w:color w:val="000000"/>
          <w:sz w:val="28"/>
          <w:szCs w:val="28"/>
        </w:rPr>
        <w:t xml:space="preserve"> Маша и Наташа. При их виде дельфины Гришка и </w:t>
      </w:r>
      <w:proofErr w:type="spellStart"/>
      <w:r>
        <w:rPr>
          <w:color w:val="000000"/>
          <w:sz w:val="28"/>
          <w:szCs w:val="28"/>
        </w:rPr>
        <w:t>Мидея</w:t>
      </w:r>
      <w:proofErr w:type="spellEnd"/>
      <w:r>
        <w:rPr>
          <w:color w:val="000000"/>
          <w:sz w:val="28"/>
          <w:szCs w:val="28"/>
        </w:rPr>
        <w:t xml:space="preserve"> высунулись из бассейна.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Запишите имена собственные в два столбика.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уровень а) Составьте предложения из слов каждой строчки.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Волги, на, заливные, </w:t>
      </w:r>
      <w:proofErr w:type="gramStart"/>
      <w:r>
        <w:rPr>
          <w:color w:val="000000"/>
          <w:sz w:val="28"/>
          <w:szCs w:val="28"/>
        </w:rPr>
        <w:t>берегах</w:t>
      </w:r>
      <w:proofErr w:type="gramEnd"/>
      <w:r>
        <w:rPr>
          <w:color w:val="000000"/>
          <w:sz w:val="28"/>
          <w:szCs w:val="28"/>
        </w:rPr>
        <w:t>, луга.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Африке, год, в, зеленеют, круглый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деревья.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Зорге, на, построили, улице, дом.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Напишите предложения.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 уровень. Придумайте имена собственные и запишите их.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Город..., планета..., река..., деревня..., фамилия...,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Урок 2.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Сочетания </w:t>
      </w:r>
      <w:r>
        <w:rPr>
          <w:rStyle w:val="s4"/>
          <w:color w:val="000000"/>
          <w:sz w:val="28"/>
          <w:szCs w:val="28"/>
          <w:u w:val="single"/>
        </w:rPr>
        <w:t>ЖИ-ШИ, ЧА-ЩА, ЧУ-ЩУ</w:t>
      </w:r>
      <w:proofErr w:type="gramStart"/>
      <w:r>
        <w:rPr>
          <w:rStyle w:val="s4"/>
          <w:color w:val="000000"/>
          <w:sz w:val="28"/>
          <w:szCs w:val="28"/>
          <w:u w:val="single"/>
        </w:rPr>
        <w:t>,Ч</w:t>
      </w:r>
      <w:proofErr w:type="gramEnd"/>
      <w:r>
        <w:rPr>
          <w:rStyle w:val="s4"/>
          <w:color w:val="000000"/>
          <w:sz w:val="28"/>
          <w:szCs w:val="28"/>
          <w:u w:val="single"/>
        </w:rPr>
        <w:t>К-ЧН</w:t>
      </w:r>
      <w:r>
        <w:rPr>
          <w:color w:val="000000"/>
          <w:sz w:val="28"/>
          <w:szCs w:val="28"/>
        </w:rPr>
        <w:t> и т. д.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уровень. Запишите слова в три столбика.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вариант.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Душ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рыж.й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хиж.на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дощ.тый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печ.тать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печ.льный</w:t>
      </w:r>
      <w:proofErr w:type="spellEnd"/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вариант.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Щ.плый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унный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внуч.та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прощ.льный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кувш.нка,пруж.на</w:t>
      </w:r>
      <w:proofErr w:type="spellEnd"/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уровень. Спишите.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Оч.ровательные</w:t>
      </w:r>
      <w:proofErr w:type="spellEnd"/>
      <w:r>
        <w:rPr>
          <w:color w:val="000000"/>
          <w:sz w:val="28"/>
          <w:szCs w:val="28"/>
        </w:rPr>
        <w:t xml:space="preserve"> еж...в Тиш...не </w:t>
      </w:r>
      <w:proofErr w:type="spellStart"/>
      <w:r>
        <w:rPr>
          <w:color w:val="000000"/>
          <w:sz w:val="28"/>
          <w:szCs w:val="28"/>
        </w:rPr>
        <w:t>ч..щ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ш.пят</w:t>
      </w:r>
      <w:proofErr w:type="spellEnd"/>
      <w:r>
        <w:rPr>
          <w:color w:val="000000"/>
          <w:sz w:val="28"/>
          <w:szCs w:val="28"/>
        </w:rPr>
        <w:t xml:space="preserve"> (на)</w:t>
      </w:r>
      <w:proofErr w:type="spellStart"/>
      <w:r>
        <w:rPr>
          <w:color w:val="000000"/>
          <w:sz w:val="28"/>
          <w:szCs w:val="28"/>
        </w:rPr>
        <w:t>ш.шки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ыш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реш.ли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сш.ть</w:t>
      </w:r>
      <w:proofErr w:type="spellEnd"/>
      <w:r>
        <w:rPr>
          <w:color w:val="000000"/>
          <w:sz w:val="28"/>
          <w:szCs w:val="28"/>
        </w:rPr>
        <w:t xml:space="preserve"> ч(а, я)</w:t>
      </w:r>
      <w:proofErr w:type="spellStart"/>
      <w:r>
        <w:rPr>
          <w:color w:val="000000"/>
          <w:sz w:val="28"/>
          <w:szCs w:val="28"/>
        </w:rPr>
        <w:t>лму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ч.йки</w:t>
      </w:r>
      <w:proofErr w:type="spellEnd"/>
      <w:r>
        <w:rPr>
          <w:color w:val="000000"/>
          <w:sz w:val="28"/>
          <w:szCs w:val="28"/>
        </w:rPr>
        <w:t>..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III уровень. Припишите справа и слева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сочетаниями </w:t>
      </w:r>
      <w:proofErr w:type="spellStart"/>
      <w:r>
        <w:rPr>
          <w:color w:val="000000"/>
          <w:sz w:val="28"/>
          <w:szCs w:val="28"/>
        </w:rPr>
        <w:t>жи</w:t>
      </w:r>
      <w:proofErr w:type="spellEnd"/>
      <w:r>
        <w:rPr>
          <w:color w:val="000000"/>
          <w:sz w:val="28"/>
          <w:szCs w:val="28"/>
        </w:rPr>
        <w:t xml:space="preserve">-ши, </w:t>
      </w:r>
      <w:proofErr w:type="spellStart"/>
      <w:r>
        <w:rPr>
          <w:color w:val="000000"/>
          <w:sz w:val="28"/>
          <w:szCs w:val="28"/>
        </w:rPr>
        <w:t>ча</w:t>
      </w:r>
      <w:proofErr w:type="spellEnd"/>
      <w:r>
        <w:rPr>
          <w:color w:val="000000"/>
          <w:sz w:val="28"/>
          <w:szCs w:val="28"/>
        </w:rPr>
        <w:t>-ща, чу-</w:t>
      </w:r>
      <w:proofErr w:type="spellStart"/>
      <w:r>
        <w:rPr>
          <w:color w:val="000000"/>
          <w:sz w:val="28"/>
          <w:szCs w:val="28"/>
        </w:rPr>
        <w:t>щу</w:t>
      </w:r>
      <w:proofErr w:type="spellEnd"/>
      <w:r>
        <w:rPr>
          <w:color w:val="000000"/>
          <w:sz w:val="28"/>
          <w:szCs w:val="28"/>
        </w:rPr>
        <w:t xml:space="preserve"> слоги из данного набора так, чтобы получились слова.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вариант 2 вариант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Ла, на, ту, до, пи,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. Хо, </w:t>
      </w:r>
      <w:proofErr w:type="spellStart"/>
      <w:r>
        <w:rPr>
          <w:color w:val="000000"/>
          <w:sz w:val="28"/>
          <w:szCs w:val="28"/>
        </w:rPr>
        <w:t>ры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пу</w:t>
      </w:r>
      <w:proofErr w:type="spellEnd"/>
      <w:r>
        <w:rPr>
          <w:color w:val="000000"/>
          <w:sz w:val="28"/>
          <w:szCs w:val="28"/>
        </w:rPr>
        <w:t xml:space="preserve">, мы, </w:t>
      </w:r>
      <w:proofErr w:type="gramStart"/>
      <w:r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i/>
          <w:iCs/>
          <w:color w:val="000000"/>
          <w:sz w:val="28"/>
          <w:szCs w:val="28"/>
          <w:u w:val="single"/>
        </w:rPr>
        <w:t>Урок 3</w:t>
      </w:r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  <w:u w:val="single"/>
        </w:rPr>
        <w:t xml:space="preserve">Проверяемые безударные гласные в </w:t>
      </w:r>
      <w:proofErr w:type="gramStart"/>
      <w:r>
        <w:rPr>
          <w:rStyle w:val="s4"/>
          <w:color w:val="000000"/>
          <w:sz w:val="28"/>
          <w:szCs w:val="28"/>
          <w:u w:val="single"/>
        </w:rPr>
        <w:t>корне слова</w:t>
      </w:r>
      <w:proofErr w:type="gramEnd"/>
      <w:r>
        <w:rPr>
          <w:rStyle w:val="s4"/>
          <w:color w:val="000000"/>
          <w:sz w:val="28"/>
          <w:szCs w:val="28"/>
          <w:u w:val="single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уровень.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Спишите. В скобках напишите проверочные слова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М.лчать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ной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охр.нять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уд.влять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гр.знуля,пл.сать</w:t>
      </w:r>
      <w:proofErr w:type="spellEnd"/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уровень.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Спишите.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Еж</w:t>
      </w:r>
      <w:proofErr w:type="gramStart"/>
      <w:r>
        <w:rPr>
          <w:color w:val="000000"/>
          <w:sz w:val="28"/>
          <w:szCs w:val="28"/>
        </w:rPr>
        <w:t>.к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с.дел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г.ре</w:t>
      </w:r>
      <w:proofErr w:type="spellEnd"/>
      <w:r>
        <w:rPr>
          <w:color w:val="000000"/>
          <w:sz w:val="28"/>
          <w:szCs w:val="28"/>
        </w:rPr>
        <w:t xml:space="preserve"> (под) </w:t>
      </w:r>
      <w:proofErr w:type="spellStart"/>
      <w:r>
        <w:rPr>
          <w:color w:val="000000"/>
          <w:sz w:val="28"/>
          <w:szCs w:val="28"/>
        </w:rPr>
        <w:t>с.сной</w:t>
      </w:r>
      <w:proofErr w:type="spellEnd"/>
      <w:r>
        <w:rPr>
          <w:color w:val="000000"/>
          <w:sz w:val="28"/>
          <w:szCs w:val="28"/>
        </w:rPr>
        <w:t xml:space="preserve">. Он </w:t>
      </w:r>
      <w:proofErr w:type="spellStart"/>
      <w:r>
        <w:rPr>
          <w:color w:val="000000"/>
          <w:sz w:val="28"/>
          <w:szCs w:val="28"/>
        </w:rPr>
        <w:t>см.трел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осв.щенную</w:t>
      </w:r>
      <w:proofErr w:type="spellEnd"/>
      <w:r>
        <w:rPr>
          <w:color w:val="000000"/>
          <w:sz w:val="28"/>
          <w:szCs w:val="28"/>
        </w:rPr>
        <w:t xml:space="preserve"> лунным светом </w:t>
      </w:r>
      <w:proofErr w:type="spellStart"/>
      <w:r>
        <w:rPr>
          <w:color w:val="000000"/>
          <w:sz w:val="28"/>
          <w:szCs w:val="28"/>
        </w:rPr>
        <w:t>д.лину</w:t>
      </w:r>
      <w:proofErr w:type="spellEnd"/>
      <w:r>
        <w:rPr>
          <w:color w:val="000000"/>
          <w:sz w:val="28"/>
          <w:szCs w:val="28"/>
        </w:rPr>
        <w:t xml:space="preserve">, затопленную </w:t>
      </w:r>
      <w:proofErr w:type="spellStart"/>
      <w:r>
        <w:rPr>
          <w:color w:val="000000"/>
          <w:sz w:val="28"/>
          <w:szCs w:val="28"/>
        </w:rPr>
        <w:t>туманом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омарики</w:t>
      </w:r>
      <w:proofErr w:type="spellEnd"/>
      <w:r>
        <w:rPr>
          <w:color w:val="000000"/>
          <w:sz w:val="28"/>
          <w:szCs w:val="28"/>
        </w:rPr>
        <w:t xml:space="preserve"> (не)уставали играть на </w:t>
      </w:r>
      <w:proofErr w:type="spellStart"/>
      <w:r>
        <w:rPr>
          <w:color w:val="000000"/>
          <w:sz w:val="28"/>
          <w:szCs w:val="28"/>
        </w:rPr>
        <w:t>св.их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скрипоч.ках</w:t>
      </w:r>
      <w:proofErr w:type="spellEnd"/>
      <w:r>
        <w:rPr>
          <w:color w:val="000000"/>
          <w:sz w:val="28"/>
          <w:szCs w:val="28"/>
        </w:rPr>
        <w:t>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 уровень. Исправьте ошибки. Запишите текст.</w:t>
      </w:r>
    </w:p>
    <w:p w:rsidR="00094BA4" w:rsidRDefault="00094BA4" w:rsidP="00094BA4">
      <w:pPr>
        <w:pStyle w:val="p8"/>
        <w:shd w:val="clear" w:color="auto" w:fill="FFFFFF"/>
        <w:ind w:right="12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тинуло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холадом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Последние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клочя</w:t>
      </w:r>
      <w:proofErr w:type="spellEnd"/>
      <w:r>
        <w:rPr>
          <w:color w:val="000000"/>
          <w:sz w:val="28"/>
          <w:szCs w:val="28"/>
        </w:rPr>
        <w:t xml:space="preserve"> тумана мокрой марлей </w:t>
      </w:r>
      <w:proofErr w:type="spellStart"/>
      <w:r>
        <w:rPr>
          <w:color w:val="000000"/>
          <w:sz w:val="28"/>
          <w:szCs w:val="28"/>
        </w:rPr>
        <w:t>палзли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посклону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От крылись яркие сияющие горы.</w:t>
      </w:r>
      <w:proofErr w:type="gramEnd"/>
    </w:p>
    <w:p w:rsidR="00094BA4" w:rsidRDefault="00094BA4" w:rsidP="00094BA4">
      <w:pPr>
        <w:pStyle w:val="p9"/>
        <w:shd w:val="clear" w:color="auto" w:fill="FFFFFF"/>
        <w:ind w:right="1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развитию познавательных процессов в начальной школе повысит обучаемость, улучшит внимание, восприятие, память; дети будут уметь «видеть», «слышать», рассуждать. Будет развиваться способность переносить мыслительные навыки на незнакомый материал. Сформируются начальные основы психической культуры: стремление самостоятельно добывать знания, испытывать потребность в учебной деятельности.</w:t>
      </w:r>
    </w:p>
    <w:p w:rsidR="00094BA4" w:rsidRDefault="00094BA4" w:rsidP="00094BA4">
      <w:pPr>
        <w:pStyle w:val="p10"/>
        <w:shd w:val="clear" w:color="auto" w:fill="FFFFFF"/>
        <w:ind w:right="125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:rsidR="00094BA4" w:rsidRDefault="00094BA4" w:rsidP="00094BA4">
      <w:pPr>
        <w:pStyle w:val="p10"/>
        <w:shd w:val="clear" w:color="auto" w:fill="FFFFFF"/>
        <w:ind w:right="125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высшей категории  МК</w:t>
      </w:r>
      <w:r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 </w:t>
      </w:r>
      <w:proofErr w:type="spellStart"/>
      <w:r>
        <w:rPr>
          <w:color w:val="000000"/>
          <w:sz w:val="28"/>
          <w:szCs w:val="28"/>
        </w:rPr>
        <w:t>Тидибская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094BA4" w:rsidRDefault="00094BA4" w:rsidP="00094BA4">
      <w:pPr>
        <w:pStyle w:val="p10"/>
        <w:shd w:val="clear" w:color="auto" w:fill="FFFFFF"/>
        <w:ind w:right="1253"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Шамильского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094BA4" w:rsidRDefault="00094BA4" w:rsidP="00094BA4">
      <w:pPr>
        <w:pStyle w:val="p10"/>
        <w:shd w:val="clear" w:color="auto" w:fill="FFFFFF"/>
        <w:ind w:right="1253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Магомедова </w:t>
      </w:r>
      <w:proofErr w:type="spellStart"/>
      <w:r>
        <w:rPr>
          <w:color w:val="000000"/>
          <w:sz w:val="28"/>
          <w:szCs w:val="28"/>
        </w:rPr>
        <w:t>Айшат</w:t>
      </w:r>
      <w:proofErr w:type="spellEnd"/>
      <w:r>
        <w:rPr>
          <w:color w:val="000000"/>
          <w:sz w:val="28"/>
          <w:szCs w:val="28"/>
        </w:rPr>
        <w:t xml:space="preserve"> Магомедовна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8C7F54" w:rsidRDefault="008C7F54"/>
    <w:sectPr w:rsidR="008C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A4"/>
    <w:rsid w:val="00094BA4"/>
    <w:rsid w:val="008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4BA4"/>
  </w:style>
  <w:style w:type="paragraph" w:customStyle="1" w:styleId="p2">
    <w:name w:val="p2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94BA4"/>
  </w:style>
  <w:style w:type="character" w:customStyle="1" w:styleId="s3">
    <w:name w:val="s3"/>
    <w:basedOn w:val="a0"/>
    <w:rsid w:val="00094BA4"/>
  </w:style>
  <w:style w:type="character" w:customStyle="1" w:styleId="s4">
    <w:name w:val="s4"/>
    <w:basedOn w:val="a0"/>
    <w:rsid w:val="00094BA4"/>
  </w:style>
  <w:style w:type="paragraph" w:customStyle="1" w:styleId="p3">
    <w:name w:val="p3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94BA4"/>
  </w:style>
  <w:style w:type="paragraph" w:customStyle="1" w:styleId="p4">
    <w:name w:val="p4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4BA4"/>
  </w:style>
  <w:style w:type="paragraph" w:customStyle="1" w:styleId="p2">
    <w:name w:val="p2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94BA4"/>
  </w:style>
  <w:style w:type="character" w:customStyle="1" w:styleId="s3">
    <w:name w:val="s3"/>
    <w:basedOn w:val="a0"/>
    <w:rsid w:val="00094BA4"/>
  </w:style>
  <w:style w:type="character" w:customStyle="1" w:styleId="s4">
    <w:name w:val="s4"/>
    <w:basedOn w:val="a0"/>
    <w:rsid w:val="00094BA4"/>
  </w:style>
  <w:style w:type="paragraph" w:customStyle="1" w:styleId="p3">
    <w:name w:val="p3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94BA4"/>
  </w:style>
  <w:style w:type="paragraph" w:customStyle="1" w:styleId="p4">
    <w:name w:val="p4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2018-05-31T18:57:00Z</dcterms:created>
  <dcterms:modified xsi:type="dcterms:W3CDTF">2018-05-31T19:00:00Z</dcterms:modified>
</cp:coreProperties>
</file>